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A2A" w:rsidRPr="00910B20" w:rsidRDefault="00064A2A" w:rsidP="00064A2A">
      <w:pPr>
        <w:autoSpaceDE w:val="0"/>
        <w:jc w:val="right"/>
        <w:rPr>
          <w:rFonts w:eastAsia="Times New Roman CYR"/>
        </w:rPr>
      </w:pPr>
    </w:p>
    <w:p w:rsidR="00064A2A" w:rsidRPr="00910B20" w:rsidRDefault="00064A2A" w:rsidP="00064A2A">
      <w:pPr>
        <w:autoSpaceDE w:val="0"/>
        <w:jc w:val="right"/>
        <w:rPr>
          <w:rFonts w:eastAsia="Times New Roman CYR"/>
        </w:rPr>
      </w:pPr>
      <w:r w:rsidRPr="00910B20">
        <w:rPr>
          <w:rFonts w:eastAsia="Times New Roman CYR"/>
        </w:rPr>
        <w:t>Приложение</w:t>
      </w:r>
    </w:p>
    <w:p w:rsidR="00064A2A" w:rsidRPr="00910B20" w:rsidRDefault="00064A2A" w:rsidP="00064A2A">
      <w:pPr>
        <w:autoSpaceDE w:val="0"/>
        <w:jc w:val="right"/>
        <w:rPr>
          <w:rFonts w:eastAsia="Times New Roman CYR"/>
        </w:rPr>
      </w:pPr>
      <w:r w:rsidRPr="00910B20">
        <w:rPr>
          <w:rFonts w:eastAsia="Times New Roman CYR"/>
        </w:rPr>
        <w:t>к постановлению Администрации</w:t>
      </w:r>
    </w:p>
    <w:p w:rsidR="00064A2A" w:rsidRPr="00910B20" w:rsidRDefault="00064A2A" w:rsidP="00064A2A">
      <w:pPr>
        <w:autoSpaceDE w:val="0"/>
        <w:jc w:val="right"/>
        <w:rPr>
          <w:rFonts w:eastAsia="Times New Roman CYR"/>
        </w:rPr>
      </w:pPr>
      <w:proofErr w:type="spellStart"/>
      <w:r w:rsidRPr="00910B20">
        <w:t>Плотавского</w:t>
      </w:r>
      <w:proofErr w:type="spellEnd"/>
      <w:r w:rsidRPr="00910B20">
        <w:rPr>
          <w:rFonts w:eastAsia="Times New Roman CYR"/>
        </w:rPr>
        <w:t xml:space="preserve"> сельсовета</w:t>
      </w:r>
    </w:p>
    <w:p w:rsidR="00064A2A" w:rsidRPr="00910B20" w:rsidRDefault="00064A2A" w:rsidP="00064A2A">
      <w:pPr>
        <w:autoSpaceDE w:val="0"/>
        <w:jc w:val="right"/>
        <w:rPr>
          <w:rFonts w:eastAsia="Times New Roman CYR"/>
        </w:rPr>
      </w:pPr>
      <w:r w:rsidRPr="00910B20">
        <w:rPr>
          <w:rFonts w:eastAsia="Times New Roman CYR"/>
        </w:rPr>
        <w:t>Октябрьского</w:t>
      </w:r>
      <w:r>
        <w:rPr>
          <w:rFonts w:eastAsia="Times New Roman CYR"/>
        </w:rPr>
        <w:t xml:space="preserve"> </w:t>
      </w:r>
      <w:r w:rsidRPr="00910B20">
        <w:rPr>
          <w:rFonts w:eastAsia="Times New Roman CYR"/>
        </w:rPr>
        <w:t>района</w:t>
      </w:r>
      <w:r>
        <w:rPr>
          <w:rFonts w:eastAsia="Times New Roman CYR"/>
        </w:rPr>
        <w:t xml:space="preserve"> Курской области</w:t>
      </w:r>
    </w:p>
    <w:p w:rsidR="00064A2A" w:rsidRPr="00910B20" w:rsidRDefault="00064A2A" w:rsidP="00064A2A">
      <w:pPr>
        <w:autoSpaceDE w:val="0"/>
        <w:jc w:val="right"/>
        <w:rPr>
          <w:rFonts w:eastAsia="Times New Roman CYR"/>
        </w:rPr>
      </w:pPr>
      <w:r w:rsidRPr="00910B20">
        <w:rPr>
          <w:rFonts w:eastAsia="Times New Roman CYR"/>
        </w:rPr>
        <w:t xml:space="preserve">                                                                                                   от</w:t>
      </w:r>
      <w:r>
        <w:rPr>
          <w:rFonts w:eastAsia="Times New Roman CYR"/>
        </w:rPr>
        <w:t xml:space="preserve"> 1</w:t>
      </w:r>
      <w:r w:rsidRPr="00910B20">
        <w:rPr>
          <w:rFonts w:eastAsia="Times New Roman CYR"/>
        </w:rPr>
        <w:t>5.04.202</w:t>
      </w:r>
      <w:r>
        <w:rPr>
          <w:rFonts w:eastAsia="Times New Roman CYR"/>
        </w:rPr>
        <w:t>4</w:t>
      </w:r>
      <w:r w:rsidRPr="00910B20">
        <w:rPr>
          <w:rFonts w:eastAsia="Times New Roman CYR"/>
        </w:rPr>
        <w:t xml:space="preserve"> года №</w:t>
      </w:r>
      <w:r>
        <w:rPr>
          <w:rFonts w:eastAsia="Times New Roman CYR"/>
        </w:rPr>
        <w:t>10</w:t>
      </w:r>
    </w:p>
    <w:p w:rsidR="00064A2A" w:rsidRPr="00910B20" w:rsidRDefault="00064A2A" w:rsidP="00064A2A">
      <w:pPr>
        <w:autoSpaceDE w:val="0"/>
        <w:jc w:val="right"/>
        <w:rPr>
          <w:rStyle w:val="a4"/>
          <w:b w:val="0"/>
        </w:rPr>
      </w:pPr>
    </w:p>
    <w:p w:rsidR="00064A2A" w:rsidRPr="00DB3AE6" w:rsidRDefault="00064A2A" w:rsidP="00064A2A">
      <w:pPr>
        <w:pStyle w:val="a3"/>
        <w:autoSpaceDE w:val="0"/>
        <w:spacing w:before="0" w:beforeAutospacing="0" w:after="0" w:afterAutospacing="0"/>
        <w:jc w:val="center"/>
        <w:rPr>
          <w:rStyle w:val="a4"/>
          <w:rFonts w:eastAsia="Times New Roman CYR"/>
          <w:sz w:val="28"/>
          <w:szCs w:val="28"/>
        </w:rPr>
      </w:pPr>
      <w:r w:rsidRPr="00DB3AE6">
        <w:rPr>
          <w:rStyle w:val="a4"/>
          <w:sz w:val="28"/>
          <w:szCs w:val="28"/>
        </w:rPr>
        <w:t>Муниципальная программа</w:t>
      </w:r>
    </w:p>
    <w:p w:rsidR="00064A2A" w:rsidRPr="00DB3AE6" w:rsidRDefault="00064A2A" w:rsidP="00064A2A">
      <w:pPr>
        <w:pStyle w:val="a3"/>
        <w:autoSpaceDE w:val="0"/>
        <w:spacing w:before="0" w:beforeAutospacing="0" w:after="0" w:afterAutospacing="0"/>
        <w:jc w:val="center"/>
        <w:rPr>
          <w:rStyle w:val="a4"/>
          <w:rFonts w:eastAsia="Times New Roman CYR"/>
          <w:sz w:val="28"/>
          <w:szCs w:val="28"/>
        </w:rPr>
      </w:pPr>
      <w:r w:rsidRPr="00DB3AE6">
        <w:rPr>
          <w:rStyle w:val="a4"/>
          <w:rFonts w:eastAsia="Times New Roman CYR"/>
          <w:sz w:val="28"/>
          <w:szCs w:val="28"/>
        </w:rPr>
        <w:t xml:space="preserve"> «Использование и охрана земель на территории </w:t>
      </w:r>
    </w:p>
    <w:p w:rsidR="00064A2A" w:rsidRPr="00DB3AE6" w:rsidRDefault="00064A2A" w:rsidP="00064A2A">
      <w:pPr>
        <w:pStyle w:val="a3"/>
        <w:autoSpaceDE w:val="0"/>
        <w:spacing w:before="0" w:beforeAutospacing="0" w:after="0" w:afterAutospacing="0"/>
        <w:jc w:val="center"/>
        <w:rPr>
          <w:rFonts w:eastAsia="Times New Roman CYR"/>
          <w:b/>
          <w:bCs/>
          <w:sz w:val="28"/>
          <w:szCs w:val="28"/>
        </w:rPr>
      </w:pPr>
      <w:proofErr w:type="spellStart"/>
      <w:r w:rsidRPr="00DB3AE6">
        <w:rPr>
          <w:rStyle w:val="a4"/>
          <w:rFonts w:eastAsia="Times New Roman CYR"/>
          <w:sz w:val="28"/>
          <w:szCs w:val="28"/>
        </w:rPr>
        <w:t>Плотавского</w:t>
      </w:r>
      <w:proofErr w:type="spellEnd"/>
      <w:r w:rsidRPr="00DB3AE6">
        <w:rPr>
          <w:rStyle w:val="a4"/>
          <w:rFonts w:eastAsia="Times New Roman CYR"/>
          <w:sz w:val="28"/>
          <w:szCs w:val="28"/>
        </w:rPr>
        <w:t xml:space="preserve"> сельсовета Октябрьского района Курской области»</w:t>
      </w:r>
    </w:p>
    <w:p w:rsidR="00064A2A" w:rsidRPr="00DB3AE6" w:rsidRDefault="00064A2A" w:rsidP="00064A2A">
      <w:pPr>
        <w:autoSpaceDE w:val="0"/>
        <w:jc w:val="center"/>
        <w:rPr>
          <w:b/>
          <w:bCs/>
          <w:sz w:val="28"/>
          <w:szCs w:val="28"/>
        </w:rPr>
      </w:pPr>
    </w:p>
    <w:p w:rsidR="00064A2A" w:rsidRPr="00DB3AE6" w:rsidRDefault="00064A2A" w:rsidP="00064A2A">
      <w:pPr>
        <w:autoSpaceDE w:val="0"/>
        <w:jc w:val="center"/>
        <w:rPr>
          <w:rStyle w:val="a4"/>
          <w:sz w:val="28"/>
          <w:szCs w:val="28"/>
        </w:rPr>
      </w:pPr>
      <w:r w:rsidRPr="00DB3AE6">
        <w:rPr>
          <w:b/>
          <w:bCs/>
          <w:sz w:val="28"/>
          <w:szCs w:val="28"/>
        </w:rPr>
        <w:t>Паспорт</w:t>
      </w:r>
    </w:p>
    <w:p w:rsidR="00064A2A" w:rsidRPr="00DB3AE6" w:rsidRDefault="00064A2A" w:rsidP="00064A2A">
      <w:pPr>
        <w:autoSpaceDE w:val="0"/>
        <w:jc w:val="center"/>
        <w:rPr>
          <w:rStyle w:val="a4"/>
          <w:rFonts w:eastAsia="Times New Roman CYR"/>
          <w:sz w:val="28"/>
          <w:szCs w:val="28"/>
        </w:rPr>
      </w:pPr>
      <w:r w:rsidRPr="00DB3AE6">
        <w:rPr>
          <w:rStyle w:val="a4"/>
          <w:sz w:val="28"/>
          <w:szCs w:val="28"/>
        </w:rPr>
        <w:t xml:space="preserve">муниципальной программы </w:t>
      </w:r>
      <w:r w:rsidRPr="00DB3AE6">
        <w:rPr>
          <w:rStyle w:val="a4"/>
          <w:rFonts w:eastAsia="Times New Roman CYR"/>
          <w:sz w:val="28"/>
          <w:szCs w:val="28"/>
        </w:rPr>
        <w:t xml:space="preserve">«Использование и охрана земель </w:t>
      </w:r>
    </w:p>
    <w:p w:rsidR="00064A2A" w:rsidRDefault="00064A2A" w:rsidP="00064A2A">
      <w:pPr>
        <w:autoSpaceDE w:val="0"/>
        <w:jc w:val="center"/>
        <w:rPr>
          <w:rStyle w:val="a4"/>
          <w:rFonts w:eastAsia="Times New Roman CYR"/>
          <w:sz w:val="28"/>
          <w:szCs w:val="28"/>
        </w:rPr>
      </w:pPr>
      <w:r w:rsidRPr="00DB3AE6">
        <w:rPr>
          <w:rStyle w:val="a4"/>
          <w:rFonts w:eastAsia="Times New Roman CYR"/>
          <w:sz w:val="28"/>
          <w:szCs w:val="28"/>
        </w:rPr>
        <w:t xml:space="preserve">на территории </w:t>
      </w:r>
      <w:proofErr w:type="spellStart"/>
      <w:r w:rsidRPr="00DB3AE6">
        <w:rPr>
          <w:rStyle w:val="a4"/>
          <w:rFonts w:eastAsia="Times New Roman CYR"/>
          <w:sz w:val="28"/>
          <w:szCs w:val="28"/>
        </w:rPr>
        <w:t>Плотавского</w:t>
      </w:r>
      <w:proofErr w:type="spellEnd"/>
      <w:r w:rsidRPr="00DB3AE6">
        <w:rPr>
          <w:rStyle w:val="a4"/>
          <w:rFonts w:eastAsia="Times New Roman CYR"/>
          <w:sz w:val="28"/>
          <w:szCs w:val="28"/>
        </w:rPr>
        <w:t xml:space="preserve"> сельсовета Октябрьского района </w:t>
      </w:r>
    </w:p>
    <w:p w:rsidR="00064A2A" w:rsidRPr="00DB3AE6" w:rsidRDefault="00064A2A" w:rsidP="00064A2A">
      <w:pPr>
        <w:autoSpaceDE w:val="0"/>
        <w:jc w:val="center"/>
        <w:rPr>
          <w:rStyle w:val="a4"/>
          <w:rFonts w:eastAsia="Times New Roman CYR"/>
          <w:sz w:val="28"/>
          <w:szCs w:val="28"/>
        </w:rPr>
      </w:pPr>
      <w:r w:rsidRPr="00DB3AE6">
        <w:rPr>
          <w:rStyle w:val="a4"/>
          <w:rFonts w:eastAsia="Times New Roman CYR"/>
          <w:sz w:val="28"/>
          <w:szCs w:val="28"/>
        </w:rPr>
        <w:t>Курской области»</w:t>
      </w:r>
    </w:p>
    <w:p w:rsidR="00064A2A" w:rsidRPr="00910B20" w:rsidRDefault="00064A2A" w:rsidP="00064A2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30"/>
        <w:gridCol w:w="6555"/>
      </w:tblGrid>
      <w:tr w:rsidR="00064A2A" w:rsidRPr="00910B20" w:rsidTr="009B22B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Ответственный исполнитель программы</w:t>
            </w:r>
          </w:p>
        </w:tc>
        <w:tc>
          <w:tcPr>
            <w:tcW w:w="6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</w:t>
            </w:r>
          </w:p>
        </w:tc>
      </w:tr>
      <w:tr w:rsidR="00064A2A" w:rsidRPr="00910B20" w:rsidTr="009B22BF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064A2A" w:rsidRPr="00910B20" w:rsidTr="009B22BF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Участники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</w:t>
            </w:r>
          </w:p>
        </w:tc>
      </w:tr>
      <w:tr w:rsidR="00064A2A" w:rsidRPr="00910B20" w:rsidTr="009B22BF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Подпрограмм</w:t>
            </w:r>
            <w:r>
              <w:rPr>
                <w:rFonts w:ascii="Times New Roman" w:hAnsi="Times New Roman" w:cs="Times New Roman"/>
              </w:rPr>
              <w:t>а</w:t>
            </w:r>
            <w:r w:rsidRPr="00910B20">
              <w:rPr>
                <w:rFonts w:ascii="Times New Roman" w:hAnsi="Times New Roman" w:cs="Times New Roman"/>
              </w:rPr>
              <w:t xml:space="preserve">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64A2A" w:rsidRPr="000E1A8E" w:rsidRDefault="00064A2A" w:rsidP="009B22BF">
            <w:pPr>
              <w:autoSpaceDE w:val="0"/>
              <w:jc w:val="both"/>
              <w:rPr>
                <w:rStyle w:val="a4"/>
                <w:rFonts w:eastAsia="Times New Roman CYR"/>
                <w:b w:val="0"/>
              </w:rPr>
            </w:pPr>
            <w:r w:rsidRPr="000E1A8E">
              <w:rPr>
                <w:rStyle w:val="a4"/>
                <w:rFonts w:eastAsia="Times New Roman CYR"/>
              </w:rPr>
              <w:t xml:space="preserve">«Использование и охрана земель на территории </w:t>
            </w:r>
            <w:proofErr w:type="spellStart"/>
            <w:r w:rsidRPr="000E1A8E">
              <w:rPr>
                <w:rStyle w:val="a4"/>
                <w:rFonts w:eastAsia="Times New Roman CYR"/>
              </w:rPr>
              <w:t>Плотавского</w:t>
            </w:r>
            <w:proofErr w:type="spellEnd"/>
            <w:r w:rsidRPr="000E1A8E">
              <w:rPr>
                <w:rStyle w:val="a4"/>
                <w:rFonts w:eastAsia="Times New Roman CYR"/>
              </w:rPr>
              <w:t xml:space="preserve"> сельсовета Октябрьского района Курской области»</w:t>
            </w:r>
          </w:p>
          <w:p w:rsidR="00064A2A" w:rsidRPr="000E1A8E" w:rsidRDefault="00064A2A" w:rsidP="009B22BF">
            <w:pPr>
              <w:autoSpaceDE w:val="0"/>
              <w:jc w:val="both"/>
              <w:rPr>
                <w:rStyle w:val="a4"/>
                <w:rFonts w:eastAsia="Times New Roman CYR"/>
                <w:b w:val="0"/>
              </w:rPr>
            </w:pPr>
            <w:r w:rsidRPr="000E1A8E">
              <w:rPr>
                <w:rStyle w:val="a4"/>
              </w:rPr>
              <w:t xml:space="preserve"> муниципальной программы </w:t>
            </w:r>
            <w:r>
              <w:rPr>
                <w:rStyle w:val="a4"/>
                <w:rFonts w:eastAsia="Times New Roman CYR"/>
              </w:rPr>
              <w:t xml:space="preserve">«Использование и охрана </w:t>
            </w:r>
            <w:r w:rsidRPr="000E1A8E">
              <w:rPr>
                <w:rStyle w:val="a4"/>
                <w:rFonts w:eastAsia="Times New Roman CYR"/>
              </w:rPr>
              <w:t xml:space="preserve">земель на территории </w:t>
            </w:r>
            <w:proofErr w:type="spellStart"/>
            <w:r w:rsidRPr="000E1A8E">
              <w:rPr>
                <w:rStyle w:val="a4"/>
                <w:rFonts w:eastAsia="Times New Roman CYR"/>
              </w:rPr>
              <w:t>Плотавского</w:t>
            </w:r>
            <w:proofErr w:type="spellEnd"/>
            <w:r w:rsidRPr="000E1A8E">
              <w:rPr>
                <w:rStyle w:val="a4"/>
                <w:rFonts w:eastAsia="Times New Roman CYR"/>
              </w:rPr>
              <w:t xml:space="preserve"> сельсовета Октябрьского района Курской области»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64A2A" w:rsidRPr="00910B20" w:rsidTr="009B22BF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Программно-целевые инструменты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064A2A" w:rsidRPr="00910B20" w:rsidTr="009B22BF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Цели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Повышение эффективности использования и охраны земель на территории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 в том числе: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1) предотвращение и ликвидации загрязнения, истощения, деградации, порчи, уничтожения земель и почв и иного негативного воздействия на земли и почвы;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2) обеспечение рационального использования земель;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3) улучшение экологической обстановки на территории сельсовета, сохранение природы населенных пунктов для обеспечения здоровья и благоприятных условий жизнедеятельности населения.</w:t>
            </w:r>
          </w:p>
        </w:tc>
      </w:tr>
      <w:tr w:rsidR="00064A2A" w:rsidRPr="00910B20" w:rsidTr="009B22BF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Повышение эффективности использования и охраны земель: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1) Повышение эффективности использования и охраны земель, обеспечение организации рационального использования и охраны земель;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2) сохранение и восстановление зеленых насаждений;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3) инвентаризация земель.</w:t>
            </w:r>
          </w:p>
        </w:tc>
      </w:tr>
      <w:tr w:rsidR="00064A2A" w:rsidRPr="00910B20" w:rsidTr="009B22BF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Этапы и сроки реализации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Срок реализа</w:t>
            </w:r>
            <w:r>
              <w:rPr>
                <w:rFonts w:ascii="Times New Roman" w:hAnsi="Times New Roman" w:cs="Times New Roman"/>
              </w:rPr>
              <w:t xml:space="preserve">ции муниципальной программы 2024-2026 </w:t>
            </w:r>
            <w:r w:rsidRPr="00910B20">
              <w:rPr>
                <w:rFonts w:ascii="Times New Roman" w:hAnsi="Times New Roman" w:cs="Times New Roman"/>
              </w:rPr>
              <w:t>годы. Муниципальная программа реализуется в один этап.</w:t>
            </w:r>
          </w:p>
        </w:tc>
      </w:tr>
      <w:tr w:rsidR="00064A2A" w:rsidRPr="00910B20" w:rsidTr="009B22BF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 xml:space="preserve">Объемы бюджетных </w:t>
            </w:r>
            <w:r w:rsidRPr="00910B20">
              <w:rPr>
                <w:rFonts w:ascii="Times New Roman" w:hAnsi="Times New Roman" w:cs="Times New Roman"/>
              </w:rPr>
              <w:lastRenderedPageBreak/>
              <w:t>ассигнований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lastRenderedPageBreak/>
              <w:t xml:space="preserve">Финансирование программных мероприятий </w:t>
            </w:r>
            <w:r w:rsidRPr="00910B20">
              <w:rPr>
                <w:rFonts w:ascii="Times New Roman" w:hAnsi="Times New Roman" w:cs="Times New Roman"/>
              </w:rPr>
              <w:lastRenderedPageBreak/>
              <w:t xml:space="preserve">предусматривается за счет средств бюджета </w:t>
            </w:r>
            <w:proofErr w:type="spellStart"/>
            <w:r w:rsidRPr="00910B20">
              <w:rPr>
                <w:rFonts w:ascii="Times New Roman" w:hAnsi="Times New Roman" w:cs="Times New Roman"/>
              </w:rPr>
              <w:t>Плотавского</w:t>
            </w:r>
            <w:proofErr w:type="spellEnd"/>
            <w:r w:rsidRPr="00910B20">
              <w:rPr>
                <w:rFonts w:ascii="Times New Roman" w:hAnsi="Times New Roman" w:cs="Times New Roman"/>
              </w:rPr>
              <w:t xml:space="preserve"> сельсовета Октябрьского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0B20">
              <w:rPr>
                <w:rFonts w:ascii="Times New Roman" w:hAnsi="Times New Roman" w:cs="Times New Roman"/>
              </w:rPr>
              <w:t>района Курской области.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Общий объем финансовых средств на реализацию мероприятий муниципальной программы на весь период составляет 1000 рублей.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Бюджетные ассигнования на реализацию Программы по годам распределяются в следующих объемах: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  <w:r w:rsidRPr="00910B20">
              <w:rPr>
                <w:rFonts w:ascii="Times New Roman" w:hAnsi="Times New Roman" w:cs="Times New Roman"/>
              </w:rPr>
              <w:t xml:space="preserve"> год - 0 рублей;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  <w:r w:rsidRPr="00910B20">
              <w:rPr>
                <w:rFonts w:ascii="Times New Roman" w:hAnsi="Times New Roman" w:cs="Times New Roman"/>
              </w:rPr>
              <w:t xml:space="preserve"> год - 0 рублей;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  <w:r w:rsidRPr="00910B20">
              <w:rPr>
                <w:rFonts w:ascii="Times New Roman" w:hAnsi="Times New Roman" w:cs="Times New Roman"/>
              </w:rPr>
              <w:t xml:space="preserve"> год - 1000 рублей.</w:t>
            </w:r>
          </w:p>
        </w:tc>
      </w:tr>
      <w:tr w:rsidR="00064A2A" w:rsidRPr="00910B20" w:rsidTr="009B22BF">
        <w:tc>
          <w:tcPr>
            <w:tcW w:w="2830" w:type="dxa"/>
            <w:tcBorders>
              <w:top w:val="nil"/>
              <w:bottom w:val="single" w:sz="4" w:space="0" w:color="auto"/>
              <w:right w:val="nil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5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 Рациональное и эффективное использование и охрана земель;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 повышение экологической безопасности населения и качества его жизни, а также инвестиционной привлекательности сельсовета, росту экономики;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 упорядочение землепользования;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 повышение эффективности использования и охраны земель сельсовета;</w:t>
            </w:r>
          </w:p>
          <w:p w:rsidR="00064A2A" w:rsidRPr="00910B20" w:rsidRDefault="00064A2A" w:rsidP="009B22BF">
            <w:pPr>
              <w:pStyle w:val="a5"/>
              <w:rPr>
                <w:rFonts w:ascii="Times New Roman" w:hAnsi="Times New Roman" w:cs="Times New Roman"/>
              </w:rPr>
            </w:pPr>
            <w:r w:rsidRPr="00910B20">
              <w:rPr>
                <w:rFonts w:ascii="Times New Roman" w:hAnsi="Times New Roman" w:cs="Times New Roman"/>
              </w:rPr>
              <w:t>- повышение доходов в бюджет муниципального образования от уплаты налогов.</w:t>
            </w:r>
          </w:p>
        </w:tc>
      </w:tr>
    </w:tbl>
    <w:p w:rsidR="00082500" w:rsidRDefault="00082500"/>
    <w:sectPr w:rsidR="00082500" w:rsidSect="00082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4A2A"/>
    <w:rsid w:val="00064A2A"/>
    <w:rsid w:val="00082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A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64A2A"/>
    <w:pPr>
      <w:spacing w:before="100" w:beforeAutospacing="1" w:after="100" w:afterAutospacing="1"/>
    </w:pPr>
  </w:style>
  <w:style w:type="character" w:styleId="a4">
    <w:name w:val="Strong"/>
    <w:qFormat/>
    <w:rsid w:val="00064A2A"/>
    <w:rPr>
      <w:b/>
      <w:bCs/>
    </w:rPr>
  </w:style>
  <w:style w:type="paragraph" w:customStyle="1" w:styleId="a5">
    <w:name w:val="Нормальный (таблица)"/>
    <w:basedOn w:val="a"/>
    <w:next w:val="a"/>
    <w:uiPriority w:val="99"/>
    <w:rsid w:val="00064A2A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2407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2</cp:revision>
  <dcterms:created xsi:type="dcterms:W3CDTF">2025-11-13T10:31:00Z</dcterms:created>
  <dcterms:modified xsi:type="dcterms:W3CDTF">2025-11-13T10:32:00Z</dcterms:modified>
</cp:coreProperties>
</file>