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337" w:rsidRDefault="00CC0337" w:rsidP="00CC0337">
      <w:pPr>
        <w:pStyle w:val="ConsPlusTitle"/>
        <w:widowControl/>
        <w:rPr>
          <w:b w:val="0"/>
          <w:sz w:val="28"/>
          <w:szCs w:val="28"/>
        </w:rPr>
      </w:pPr>
    </w:p>
    <w:p w:rsidR="00CC0337" w:rsidRDefault="00CC0337" w:rsidP="00CC03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О С С И Й С К А Я        Ф Е Д Е Р А Ц И Я</w:t>
      </w:r>
    </w:p>
    <w:p w:rsidR="00CC0337" w:rsidRDefault="00CC0337" w:rsidP="00CC03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   ПЛОТАВСКОГО  СЕЛЬСОВЕТА</w:t>
      </w:r>
    </w:p>
    <w:p w:rsidR="00CC0337" w:rsidRDefault="00CC0337" w:rsidP="00CC03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 РАЙОНА КУРСКОЙ  ОБЛАСТИ</w:t>
      </w:r>
    </w:p>
    <w:p w:rsidR="00CC0337" w:rsidRDefault="00CC0337" w:rsidP="00CC03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337" w:rsidRDefault="00CC0337" w:rsidP="00CC03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D5F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3D5F">
        <w:rPr>
          <w:rFonts w:ascii="Times New Roman" w:hAnsi="Times New Roman" w:cs="Times New Roman"/>
          <w:b/>
          <w:sz w:val="28"/>
          <w:szCs w:val="28"/>
        </w:rPr>
        <w:t>Е</w:t>
      </w:r>
      <w:r w:rsidR="00AB4F0C">
        <w:rPr>
          <w:rFonts w:ascii="Times New Roman" w:hAnsi="Times New Roman" w:cs="Times New Roman"/>
          <w:b/>
          <w:sz w:val="28"/>
          <w:szCs w:val="28"/>
        </w:rPr>
        <w:t xml:space="preserve"> (ПРОЕКТ)</w:t>
      </w:r>
    </w:p>
    <w:p w:rsidR="00CC0337" w:rsidRPr="00573D5F" w:rsidRDefault="00CC0337" w:rsidP="00CC03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D5F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C0337" w:rsidRDefault="00CC0337" w:rsidP="00CC0337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</w:t>
      </w:r>
    </w:p>
    <w:p w:rsidR="00CC0337" w:rsidRDefault="00CC0337" w:rsidP="00CC0337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Плотавского сельсовета Октябрьского района Курской области</w:t>
      </w:r>
    </w:p>
    <w:p w:rsidR="00CC0337" w:rsidRDefault="00CC0337" w:rsidP="00CC0337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24.12.2015 № 117 «Об утверждении Порядка разработки и утверждения административных регламентов </w:t>
      </w:r>
    </w:p>
    <w:p w:rsidR="00CC0337" w:rsidRDefault="00CC0337" w:rsidP="00CC0337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муниципальных услуг»</w:t>
      </w:r>
    </w:p>
    <w:p w:rsidR="00CC0337" w:rsidRDefault="00CC0337" w:rsidP="00CC0337">
      <w:pPr>
        <w:pStyle w:val="ConsPlusTitle"/>
        <w:widowControl/>
        <w:jc w:val="center"/>
        <w:rPr>
          <w:sz w:val="28"/>
          <w:szCs w:val="28"/>
        </w:rPr>
      </w:pPr>
    </w:p>
    <w:p w:rsidR="00CC0337" w:rsidRDefault="00CC0337" w:rsidP="00CC033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C0337" w:rsidRPr="00CC0337" w:rsidRDefault="00CC0337" w:rsidP="00CC03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337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 июля 2010 г. № 210-ФЗ «Об организации предоставления государственных и муниципальных услуг» (в редакции Федерального закона № 479-ФЗ)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Плотавского сельсовета  Октябрьского района </w:t>
      </w:r>
      <w:r w:rsidRPr="00CC0337">
        <w:rPr>
          <w:rFonts w:ascii="Times New Roman" w:hAnsi="Times New Roman" w:cs="Times New Roman"/>
          <w:sz w:val="28"/>
          <w:szCs w:val="28"/>
        </w:rPr>
        <w:t>Курской области ПОСТАНОВЛЯЕТ:</w:t>
      </w:r>
    </w:p>
    <w:p w:rsidR="00CC0337" w:rsidRPr="00CC0337" w:rsidRDefault="00CC0337" w:rsidP="00CC03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0337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>Плотавского сельсовета  Октябрьского района Курской области от 24.12.2015 № 117</w:t>
      </w:r>
      <w:r w:rsidRPr="00CC033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Об утверждении Порядка разработки и утверждения административных регламентов </w:t>
      </w:r>
      <w:r w:rsidRPr="00CC0337">
        <w:rPr>
          <w:rFonts w:ascii="Times New Roman" w:hAnsi="Times New Roman" w:cs="Times New Roman"/>
          <w:sz w:val="28"/>
          <w:szCs w:val="28"/>
        </w:rPr>
        <w:t>предоставления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C0337">
        <w:rPr>
          <w:rFonts w:ascii="Times New Roman" w:hAnsi="Times New Roman" w:cs="Times New Roman"/>
          <w:sz w:val="28"/>
          <w:szCs w:val="28"/>
        </w:rPr>
        <w:t>.</w:t>
      </w:r>
    </w:p>
    <w:p w:rsidR="00CC0337" w:rsidRPr="00CC0337" w:rsidRDefault="00CC0337" w:rsidP="00CC03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337" w:rsidRPr="00CC0337" w:rsidRDefault="00CC0337" w:rsidP="00CC03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C0337" w:rsidRPr="00CC0337" w:rsidRDefault="00CC0337" w:rsidP="00CC033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C0337" w:rsidRDefault="00CC0337" w:rsidP="00CC0337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C0337" w:rsidRDefault="00CC0337" w:rsidP="00CC0337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Глава  Плотавского сельсовета</w:t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CC0337" w:rsidRDefault="00CC0337" w:rsidP="00CC0337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Октябрьского сельсовета                               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В.И. Мишина</w:t>
      </w:r>
    </w:p>
    <w:p w:rsidR="00CC0337" w:rsidRDefault="00CC0337" w:rsidP="00CC033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C0337" w:rsidRDefault="00CC0337" w:rsidP="00CC0337"/>
    <w:p w:rsidR="00CC0337" w:rsidRDefault="00CC0337" w:rsidP="00CC0337"/>
    <w:p w:rsidR="00CC0337" w:rsidRDefault="00CC0337" w:rsidP="00CC0337"/>
    <w:p w:rsidR="00CC0337" w:rsidRDefault="00CC0337" w:rsidP="00CC0337"/>
    <w:p w:rsidR="00CC0337" w:rsidRDefault="00CC0337" w:rsidP="00CC0337"/>
    <w:p w:rsidR="00CC0337" w:rsidRDefault="00CC0337" w:rsidP="00CC0337"/>
    <w:p w:rsidR="00CC0337" w:rsidRDefault="00CC0337" w:rsidP="00CC0337"/>
    <w:p w:rsidR="00CC0337" w:rsidRDefault="00CC0337" w:rsidP="00CC0337"/>
    <w:p w:rsidR="00CC0337" w:rsidRDefault="00CC0337" w:rsidP="00CC0337"/>
    <w:p w:rsidR="00CC0337" w:rsidRDefault="00CC0337" w:rsidP="00CC0337"/>
    <w:p w:rsidR="00CC0337" w:rsidRDefault="00CC0337" w:rsidP="00CC0337"/>
    <w:p w:rsidR="00AD5E57" w:rsidRDefault="00AD5E57" w:rsidP="00AD5E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E57" w:rsidRDefault="00AD5E57" w:rsidP="00AD5E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ИЗМЕНЕНИЯ,</w:t>
      </w:r>
    </w:p>
    <w:p w:rsidR="00CC0337" w:rsidRDefault="00AD5E57" w:rsidP="00CC033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которые вносятся в постановление </w:t>
      </w:r>
      <w:r w:rsidR="00CC0337" w:rsidRPr="00CC0337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</w:p>
    <w:p w:rsidR="00CC0337" w:rsidRDefault="00CC0337" w:rsidP="00CC033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37">
        <w:rPr>
          <w:rFonts w:ascii="Times New Roman" w:hAnsi="Times New Roman" w:cs="Times New Roman"/>
          <w:b/>
          <w:sz w:val="28"/>
          <w:szCs w:val="28"/>
        </w:rPr>
        <w:t xml:space="preserve">Плотавского сельсовета  Октябрьского района Курской области </w:t>
      </w:r>
    </w:p>
    <w:p w:rsidR="00CC0337" w:rsidRDefault="00CC0337" w:rsidP="00CC0337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 w:rsidRPr="00CC0337">
        <w:rPr>
          <w:rFonts w:ascii="Times New Roman" w:hAnsi="Times New Roman" w:cs="Times New Roman"/>
          <w:b/>
          <w:sz w:val="28"/>
          <w:szCs w:val="28"/>
        </w:rPr>
        <w:t>от 24.12.2015 № 117 «</w:t>
      </w:r>
      <w:r w:rsidRPr="00CC0337">
        <w:rPr>
          <w:rFonts w:ascii="Times New Roman" w:hAnsi="Times New Roman"/>
          <w:b/>
          <w:sz w:val="28"/>
          <w:szCs w:val="28"/>
        </w:rPr>
        <w:t xml:space="preserve">Об утверждении Порядка разработки и утверждения административных регламентов </w:t>
      </w:r>
    </w:p>
    <w:p w:rsidR="00AD5E57" w:rsidRDefault="00CC0337" w:rsidP="00CC033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0337">
        <w:rPr>
          <w:rFonts w:ascii="Times New Roman" w:hAnsi="Times New Roman" w:cs="Times New Roman"/>
          <w:b/>
          <w:sz w:val="28"/>
          <w:szCs w:val="28"/>
        </w:rPr>
        <w:t>предоставления муниципальных услуг»</w:t>
      </w:r>
    </w:p>
    <w:p w:rsidR="00A015E2" w:rsidRDefault="00A015E2" w:rsidP="00CC03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015E2" w:rsidRPr="00A015E2" w:rsidRDefault="00AD5E57" w:rsidP="00A015E2">
      <w:pPr>
        <w:pStyle w:val="ConsPlusNormal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015E2" w:rsidRPr="00A015E2">
        <w:rPr>
          <w:rFonts w:ascii="Times New Roman" w:hAnsi="Times New Roman"/>
          <w:sz w:val="28"/>
          <w:szCs w:val="28"/>
        </w:rPr>
        <w:t xml:space="preserve">Порядке разработки и утверждения административных регламентов </w:t>
      </w:r>
    </w:p>
    <w:p w:rsidR="00AD5E57" w:rsidRDefault="00A015E2" w:rsidP="00A015E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015E2">
        <w:rPr>
          <w:rFonts w:ascii="Times New Roman" w:hAnsi="Times New Roman" w:cs="Times New Roman"/>
          <w:sz w:val="28"/>
          <w:szCs w:val="28"/>
        </w:rPr>
        <w:t>предоставления муниципальных услуг</w:t>
      </w:r>
      <w:r w:rsidR="00AD5E57">
        <w:rPr>
          <w:rFonts w:ascii="Times New Roman" w:hAnsi="Times New Roman" w:cs="Times New Roman"/>
          <w:sz w:val="28"/>
          <w:szCs w:val="28"/>
        </w:rPr>
        <w:t>, утвержденных указанным постановлением:</w:t>
      </w:r>
    </w:p>
    <w:p w:rsidR="00AD5E57" w:rsidRDefault="00AD5E57" w:rsidP="00AD5E57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подпункт «д»</w:t>
      </w:r>
      <w:r w:rsidR="00A015E2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пункта</w:t>
        </w:r>
        <w:r w:rsidR="00A015E2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3</w:t>
        </w:r>
      </w:hyperlink>
      <w:r w:rsidR="00A015E2"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изложить  в следующей редакции:</w:t>
      </w:r>
    </w:p>
    <w:p w:rsidR="00AD5E57" w:rsidRDefault="00AD5E57" w:rsidP="00AD5E57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«д) ответственность должностных лиц </w:t>
      </w:r>
      <w:r w:rsidR="00534348">
        <w:rPr>
          <w:rFonts w:ascii="Times New Roman" w:hAnsi="Times New Roman" w:cs="Times New Roman"/>
          <w:sz w:val="28"/>
          <w:szCs w:val="28"/>
        </w:rPr>
        <w:t>Администрации Плотавского сельсовета Октябрьского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 и органа территориального фонда обязательного медицинского страхования Курской области,</w:t>
      </w:r>
      <w:r w:rsidR="00CC03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работника многофункционального центра, организаций, предусмотренных частью 1.1 статьи 16 Федерального закона № 210-ФЗ, или их работников, предоставляющих </w:t>
      </w:r>
      <w:r w:rsidR="00534348">
        <w:rPr>
          <w:rFonts w:ascii="Times New Roman" w:hAnsi="Times New Roman" w:cs="Times New Roman"/>
          <w:sz w:val="28"/>
          <w:szCs w:val="28"/>
        </w:rPr>
        <w:t>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услуги, за несоблюдение ими требований регламентов при выполнении административных процедур (действий)»;</w:t>
      </w:r>
    </w:p>
    <w:p w:rsidR="00AD5E57" w:rsidRDefault="00AD5E57" w:rsidP="00AD5E57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 пункте 6(1):</w:t>
      </w:r>
    </w:p>
    <w:p w:rsidR="00AD5E57" w:rsidRDefault="00AD5E57" w:rsidP="00AD5E57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«Административная реформа» заменить словами «Документы»;</w:t>
      </w:r>
    </w:p>
    <w:p w:rsidR="00AD5E57" w:rsidRDefault="00AD5E57" w:rsidP="00AD5E57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слова «не менее 60 календарных дней» заменить словами «не менее 30 дней со дня его размещения»;</w:t>
      </w:r>
    </w:p>
    <w:p w:rsidR="00AD5E57" w:rsidRDefault="00AD5E57" w:rsidP="00AD5E57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 «Срок, отведенный для проведения независимой экспертизы, указывается при размещении проекта административного регламента на официальном сайте в информационно-телекоммуникационной сети «Интернет»;</w:t>
      </w:r>
    </w:p>
    <w:p w:rsidR="00AD5E57" w:rsidRDefault="00534348" w:rsidP="00AD5E57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D5E57">
        <w:rPr>
          <w:rFonts w:ascii="Times New Roman" w:hAnsi="Times New Roman" w:cs="Times New Roman"/>
          <w:sz w:val="28"/>
          <w:szCs w:val="28"/>
        </w:rPr>
        <w:t>) подпункт «д» пункта 10 изложить в следующей редакции:</w:t>
      </w:r>
    </w:p>
    <w:p w:rsidR="00AD5E57" w:rsidRDefault="00AD5E57" w:rsidP="00AD5E57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«д) досудебный (внесудебный) порядок обжалования решений и действий (бездействия) органа, предоставляющего </w:t>
      </w:r>
      <w:r w:rsidR="00534348">
        <w:rPr>
          <w:rFonts w:ascii="Times New Roman" w:hAnsi="Times New Roman" w:cs="Times New Roman"/>
          <w:sz w:val="28"/>
          <w:szCs w:val="28"/>
        </w:rPr>
        <w:t>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услугу,  многофункционального центра, организаций, указанных в части 1.1 статьи 16 Федерального закона № 210-ФЗ, а также их должностных лиц, </w:t>
      </w:r>
      <w:r w:rsidR="00534348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служащих, работников»;</w:t>
      </w:r>
    </w:p>
    <w:p w:rsidR="00AD5E57" w:rsidRDefault="00AB4F0C" w:rsidP="00AD5E57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D5E57">
        <w:rPr>
          <w:rFonts w:ascii="Times New Roman" w:hAnsi="Times New Roman" w:cs="Times New Roman"/>
          <w:sz w:val="28"/>
          <w:szCs w:val="28"/>
        </w:rPr>
        <w:t>) подпункт «и» пункта 12</w:t>
      </w:r>
      <w:r w:rsidR="00CC0337">
        <w:rPr>
          <w:rFonts w:ascii="Times New Roman" w:hAnsi="Times New Roman" w:cs="Times New Roman"/>
          <w:sz w:val="28"/>
          <w:szCs w:val="28"/>
        </w:rPr>
        <w:t xml:space="preserve"> </w:t>
      </w:r>
      <w:r w:rsidR="00AD5E5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AD5E57" w:rsidRDefault="00AD5E57" w:rsidP="00AD5E57">
      <w:pPr>
        <w:pStyle w:val="ConsPlusNormal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«исчерпывающий перечень оснований для приостановления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</w:t>
      </w:r>
      <w:r w:rsidR="00534348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или отказа в предоставлении </w:t>
      </w:r>
      <w:r w:rsidR="00534348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услуги»;</w:t>
      </w:r>
    </w:p>
    <w:p w:rsidR="00AD5E57" w:rsidRDefault="00AB4F0C" w:rsidP="00AD5E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D5E57">
        <w:rPr>
          <w:rFonts w:ascii="Times New Roman" w:hAnsi="Times New Roman" w:cs="Times New Roman"/>
          <w:sz w:val="28"/>
          <w:szCs w:val="28"/>
        </w:rPr>
        <w:t>) в пункте 17:</w:t>
      </w:r>
    </w:p>
    <w:p w:rsidR="00AD5E57" w:rsidRDefault="00AD5E57" w:rsidP="00AD5E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абзац  изложить в следующей</w:t>
      </w:r>
      <w:r w:rsidR="00CC03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редакции:</w:t>
      </w:r>
    </w:p>
    <w:p w:rsidR="00AD5E57" w:rsidRDefault="00AD5E57" w:rsidP="00AD5E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«17. В разделе, касающемся досудебного (внесудебного) порядка обжалования решений и действий (бездействия)</w:t>
      </w:r>
      <w:r w:rsidR="00534348" w:rsidRPr="00534348">
        <w:rPr>
          <w:rFonts w:ascii="Times New Roman" w:hAnsi="Times New Roman" w:cs="Times New Roman"/>
          <w:sz w:val="28"/>
          <w:szCs w:val="28"/>
        </w:rPr>
        <w:t xml:space="preserve"> </w:t>
      </w:r>
      <w:r w:rsidR="00534348">
        <w:rPr>
          <w:rFonts w:ascii="Times New Roman" w:hAnsi="Times New Roman" w:cs="Times New Roman"/>
          <w:sz w:val="28"/>
          <w:szCs w:val="28"/>
        </w:rPr>
        <w:t>Администрации Плотавского сельсовета Октябрьского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 и органа территориального фонда обязательного медицинского страхования Курской области, предоставляющих </w:t>
      </w:r>
      <w:r w:rsidR="00534348">
        <w:rPr>
          <w:rFonts w:ascii="Times New Roman" w:hAnsi="Times New Roman" w:cs="Times New Roman"/>
          <w:sz w:val="28"/>
          <w:szCs w:val="28"/>
        </w:rPr>
        <w:t>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услугу, а также их должностных лиц, многофункционального центра, работника многофункционального центра, а также организаций, осуществляющих функции по предоставлению </w:t>
      </w:r>
      <w:r w:rsidR="00534348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34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слуг, или их работников, указываются:»;</w:t>
      </w:r>
    </w:p>
    <w:p w:rsidR="00AD5E57" w:rsidRDefault="00AD5E57" w:rsidP="00AD5E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«а» изложить в следующей редакции:</w:t>
      </w:r>
    </w:p>
    <w:p w:rsidR="00AD5E57" w:rsidRDefault="00AD5E57" w:rsidP="00AD5E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«а) информация для заявителя о его праве подать жалобу на решение и (или) действие (бездействие) </w:t>
      </w:r>
      <w:r w:rsidR="00534348">
        <w:rPr>
          <w:rFonts w:ascii="Times New Roman" w:hAnsi="Times New Roman" w:cs="Times New Roman"/>
          <w:sz w:val="28"/>
          <w:szCs w:val="28"/>
        </w:rPr>
        <w:t xml:space="preserve">Администрации Плотавского сельсовета Октябрьского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Курской области и (или) его должностных лиц, </w:t>
      </w:r>
      <w:r w:rsidR="00227064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 xml:space="preserve">ных служащих, органа территориального фонда обязательного медицинского страхования Курской области и его должностных лиц при предоставлении </w:t>
      </w:r>
      <w:r w:rsidR="00534348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многофункционального центра, работника многофункционального центра, а также организаций, осуществляющих функции по предоставлению </w:t>
      </w:r>
      <w:r w:rsidR="00534348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434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слуг, или их работников (далее - жалоба)».».</w:t>
      </w:r>
    </w:p>
    <w:p w:rsidR="00AD5E57" w:rsidRDefault="00AD5E57" w:rsidP="00AD5E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D5E57" w:rsidRDefault="00AD5E57" w:rsidP="00AD5E5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252C9" w:rsidRDefault="003252C9"/>
    <w:p w:rsidR="00A015E2" w:rsidRDefault="00A015E2"/>
    <w:p w:rsidR="00A015E2" w:rsidRDefault="00A015E2"/>
    <w:p w:rsidR="00A015E2" w:rsidRDefault="00A015E2"/>
    <w:p w:rsidR="00A015E2" w:rsidRDefault="00A015E2"/>
    <w:sectPr w:rsidR="00A015E2" w:rsidSect="00FA7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962359E"/>
    <w:lvl w:ilvl="0">
      <w:start w:val="1"/>
      <w:numFmt w:val="decimal"/>
      <w:lvlText w:val="%1."/>
      <w:lvlJc w:val="left"/>
      <w:pPr>
        <w:ind w:left="142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142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."/>
      <w:lvlJc w:val="left"/>
      <w:pPr>
        <w:ind w:left="142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1."/>
      <w:lvlJc w:val="left"/>
      <w:pPr>
        <w:ind w:left="142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."/>
      <w:lvlJc w:val="left"/>
      <w:pPr>
        <w:ind w:left="142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."/>
      <w:lvlJc w:val="left"/>
      <w:pPr>
        <w:ind w:left="142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."/>
      <w:lvlJc w:val="left"/>
      <w:pPr>
        <w:ind w:left="142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."/>
      <w:lvlJc w:val="left"/>
      <w:pPr>
        <w:ind w:left="142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."/>
      <w:lvlJc w:val="left"/>
      <w:pPr>
        <w:ind w:left="142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>
    <w:nsid w:val="00000003"/>
    <w:multiLevelType w:val="multilevel"/>
    <w:tmpl w:val="383E2B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Sylfaen" w:hAnsi="Sylfaen" w:cs="Sylfae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2">
    <w:nsid w:val="101B193C"/>
    <w:multiLevelType w:val="hybridMultilevel"/>
    <w:tmpl w:val="54F242B6"/>
    <w:lvl w:ilvl="0" w:tplc="5AEC840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D5E57"/>
    <w:rsid w:val="001453A0"/>
    <w:rsid w:val="00224E15"/>
    <w:rsid w:val="00227064"/>
    <w:rsid w:val="00306659"/>
    <w:rsid w:val="003252C9"/>
    <w:rsid w:val="00534348"/>
    <w:rsid w:val="00A015E2"/>
    <w:rsid w:val="00AB4F0C"/>
    <w:rsid w:val="00AD5E57"/>
    <w:rsid w:val="00CC0337"/>
    <w:rsid w:val="00FA7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D5E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AD5E57"/>
    <w:rPr>
      <w:color w:val="0000FF"/>
      <w:u w:val="single"/>
    </w:rPr>
  </w:style>
  <w:style w:type="paragraph" w:customStyle="1" w:styleId="ConsPlusTitle">
    <w:name w:val="ConsPlusTitle"/>
    <w:rsid w:val="00CC03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 Spacing"/>
    <w:uiPriority w:val="1"/>
    <w:qFormat/>
    <w:rsid w:val="00CC0337"/>
    <w:pPr>
      <w:tabs>
        <w:tab w:val="left" w:pos="709"/>
      </w:tabs>
      <w:suppressAutoHyphens/>
      <w:spacing w:after="0" w:line="240" w:lineRule="auto"/>
    </w:pPr>
    <w:rPr>
      <w:rFonts w:ascii="Calibri" w:eastAsia="Arial" w:hAnsi="Calibri" w:cs="Calibri"/>
      <w:color w:val="00000A"/>
      <w:kern w:val="2"/>
      <w:lang w:eastAsia="ar-SA"/>
    </w:rPr>
  </w:style>
  <w:style w:type="character" w:styleId="a5">
    <w:name w:val="Strong"/>
    <w:basedOn w:val="a0"/>
    <w:uiPriority w:val="99"/>
    <w:qFormat/>
    <w:rsid w:val="00A015E2"/>
    <w:rPr>
      <w:b/>
      <w:bCs/>
    </w:rPr>
  </w:style>
  <w:style w:type="paragraph" w:styleId="a6">
    <w:name w:val="List Paragraph"/>
    <w:basedOn w:val="a"/>
    <w:uiPriority w:val="34"/>
    <w:qFormat/>
    <w:rsid w:val="00A015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3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C006B2276FB58111E3FF3F1A7CCDC8D895A48E56A3A29EFD75351D90A5B6D862A50F445DD69693898D365hBY5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9</cp:revision>
  <cp:lastPrinted>2018-03-01T12:45:00Z</cp:lastPrinted>
  <dcterms:created xsi:type="dcterms:W3CDTF">2018-03-01T12:31:00Z</dcterms:created>
  <dcterms:modified xsi:type="dcterms:W3CDTF">2018-03-02T07:45:00Z</dcterms:modified>
</cp:coreProperties>
</file>