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846A7F" w:rsidRDefault="00846A7F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 КУРСКОЙ ОБЛАСТИ</w:t>
      </w:r>
    </w:p>
    <w:p w:rsidR="00846A7F" w:rsidRDefault="00846A7F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846A7F" w:rsidRDefault="00846A7F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846A7F" w:rsidRDefault="00846A7F" w:rsidP="00846A7F">
      <w:pPr>
        <w:pStyle w:val="a5"/>
        <w:rPr>
          <w:rFonts w:ascii="Arial" w:hAnsi="Arial" w:cs="Arial"/>
          <w:b/>
          <w:sz w:val="32"/>
          <w:szCs w:val="32"/>
        </w:rPr>
      </w:pPr>
    </w:p>
    <w:p w:rsidR="00846A7F" w:rsidRDefault="00741848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18 мая 2015 №24</w:t>
      </w:r>
    </w:p>
    <w:p w:rsidR="00741848" w:rsidRDefault="00741848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846A7F" w:rsidRDefault="00846A7F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муниципальной  программы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«Комплексные меры противодействия наркотикам и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их незаконному обороту на территории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муниципального образования  «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Плотавский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сельсовет» 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color w:val="2B2B2B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на 2015-2020 годы»</w:t>
      </w:r>
    </w:p>
    <w:p w:rsidR="00846A7F" w:rsidRDefault="00846A7F" w:rsidP="00846A7F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constitle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постановлением Администрации Плотавского сельсовета от 05.11.2014г. № 34 </w:t>
      </w:r>
      <w:r>
        <w:rPr>
          <w:rFonts w:ascii="Arial" w:hAnsi="Arial" w:cs="Arial"/>
          <w:bCs/>
        </w:rPr>
        <w:t>«Об утверждении Перечня  муниципальных программ Плотавского сельсовета Октябрьского района Курской области»</w:t>
      </w:r>
      <w:r>
        <w:rPr>
          <w:rFonts w:ascii="Arial" w:hAnsi="Arial" w:cs="Arial"/>
        </w:rPr>
        <w:t xml:space="preserve">, Администрация  Плотавского сельсовета  </w:t>
      </w:r>
    </w:p>
    <w:p w:rsidR="00846A7F" w:rsidRDefault="00846A7F" w:rsidP="00846A7F">
      <w:pPr>
        <w:pStyle w:val="constitle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  <w:bCs/>
        </w:rPr>
        <w:t>п</w:t>
      </w:r>
      <w:proofErr w:type="spellEnd"/>
      <w:proofErr w:type="gramEnd"/>
      <w:r>
        <w:rPr>
          <w:rFonts w:ascii="Arial" w:hAnsi="Arial" w:cs="Arial"/>
          <w:b/>
          <w:bCs/>
        </w:rPr>
        <w:t xml:space="preserve"> о с т а </w:t>
      </w:r>
      <w:proofErr w:type="spellStart"/>
      <w:r>
        <w:rPr>
          <w:rFonts w:ascii="Arial" w:hAnsi="Arial" w:cs="Arial"/>
          <w:b/>
          <w:bCs/>
        </w:rPr>
        <w:t>н</w:t>
      </w:r>
      <w:proofErr w:type="spellEnd"/>
      <w:r>
        <w:rPr>
          <w:rFonts w:ascii="Arial" w:hAnsi="Arial" w:cs="Arial"/>
          <w:b/>
          <w:bCs/>
        </w:rPr>
        <w:t xml:space="preserve"> о в л я е т</w:t>
      </w:r>
      <w:r>
        <w:rPr>
          <w:rFonts w:ascii="Arial" w:hAnsi="Arial" w:cs="Arial"/>
          <w:b/>
        </w:rPr>
        <w:t>:</w:t>
      </w:r>
    </w:p>
    <w:p w:rsidR="00846A7F" w:rsidRDefault="00846A7F" w:rsidP="00846A7F">
      <w:pPr>
        <w:pStyle w:val="constitle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rFonts w:ascii="Arial" w:hAnsi="Arial" w:cs="Arial"/>
        </w:rPr>
      </w:pPr>
    </w:p>
    <w:p w:rsidR="00846A7F" w:rsidRDefault="00846A7F" w:rsidP="00846A7F">
      <w:pPr>
        <w:pStyle w:val="a4"/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   1. Утвердить прилагаемую муниципальную  </w:t>
      </w:r>
      <w:hyperlink r:id="rId4" w:anchor="Par39" w:history="1">
        <w:r>
          <w:rPr>
            <w:rStyle w:val="a3"/>
            <w:rFonts w:ascii="Arial" w:hAnsi="Arial" w:cs="Arial"/>
            <w:color w:val="auto"/>
            <w:u w:val="none"/>
          </w:rPr>
          <w:t>программу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«Комплексные меры противодействия наркотикам и их незаконному обороту на территории муниципального </w:t>
      </w:r>
    </w:p>
    <w:p w:rsidR="00846A7F" w:rsidRDefault="00846A7F" w:rsidP="00846A7F">
      <w:pPr>
        <w:pStyle w:val="a4"/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образования  «</w:t>
      </w:r>
      <w:proofErr w:type="spellStart"/>
      <w:r>
        <w:rPr>
          <w:rFonts w:ascii="Arial" w:hAnsi="Arial" w:cs="Arial"/>
          <w:bCs/>
        </w:rPr>
        <w:t>Плотавский</w:t>
      </w:r>
      <w:proofErr w:type="spellEnd"/>
      <w:r>
        <w:rPr>
          <w:rFonts w:ascii="Arial" w:hAnsi="Arial" w:cs="Arial"/>
          <w:bCs/>
        </w:rPr>
        <w:t xml:space="preserve"> сельсовет» на 2015-2020 годы» </w:t>
      </w:r>
      <w:r>
        <w:rPr>
          <w:rFonts w:ascii="Arial" w:hAnsi="Arial" w:cs="Arial"/>
        </w:rPr>
        <w:t xml:space="preserve"> (приложение № 1).</w:t>
      </w:r>
    </w:p>
    <w:p w:rsidR="00846A7F" w:rsidRDefault="00846A7F" w:rsidP="00846A7F">
      <w:pPr>
        <w:pStyle w:val="a4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2. Начальнику отдела Администрации- главному бухгалтеру Администрации Плотавского сельсовета Октябрьского района предусмотреть в бюджете Плотавского сельсовета денежные средства на  финансирование муниципальной   </w:t>
      </w:r>
      <w:hyperlink r:id="rId5" w:anchor="Par39" w:history="1">
        <w:r>
          <w:rPr>
            <w:rStyle w:val="a3"/>
            <w:rFonts w:ascii="Arial" w:hAnsi="Arial" w:cs="Arial"/>
            <w:color w:val="auto"/>
            <w:u w:val="none"/>
          </w:rPr>
          <w:t>программы</w:t>
        </w:r>
      </w:hyperlink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Cs/>
        </w:rPr>
        <w:t>«Комплексные меры противодействия наркотикам и их незаконному обороту на территории муниципального образования  «</w:t>
      </w:r>
      <w:proofErr w:type="spellStart"/>
      <w:r>
        <w:rPr>
          <w:rFonts w:ascii="Arial" w:hAnsi="Arial" w:cs="Arial"/>
          <w:bCs/>
        </w:rPr>
        <w:t>Плотавский</w:t>
      </w:r>
      <w:proofErr w:type="spellEnd"/>
      <w:r>
        <w:rPr>
          <w:rFonts w:ascii="Arial" w:hAnsi="Arial" w:cs="Arial"/>
          <w:bCs/>
        </w:rPr>
        <w:t xml:space="preserve"> сельсовет» на 2015-2020 годы»</w:t>
      </w:r>
      <w:r>
        <w:rPr>
          <w:rFonts w:ascii="Arial" w:hAnsi="Arial" w:cs="Arial"/>
        </w:rPr>
        <w:t xml:space="preserve">      </w:t>
      </w:r>
    </w:p>
    <w:p w:rsidR="00846A7F" w:rsidRDefault="00846A7F" w:rsidP="00846A7F">
      <w:pPr>
        <w:pStyle w:val="a4"/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   3. Установить, что в ходе реализации муниципальной программы  мероприятия и объемы их финансирования подлежат ежегодной корректировке с учетом возможностей средств бюджета муниципального образования</w:t>
      </w: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4. </w:t>
      </w: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 Плотавского сельсовета в сети Интернет.</w:t>
      </w: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5.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6. Постановление вступает в силу со дня его обнародования.</w:t>
      </w: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                                                     В.И. Мишина</w:t>
      </w: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pStyle w:val="a5"/>
        <w:rPr>
          <w:rFonts w:ascii="Arial" w:hAnsi="Arial" w:cs="Arial"/>
          <w:sz w:val="24"/>
          <w:szCs w:val="24"/>
        </w:rPr>
      </w:pPr>
    </w:p>
    <w:p w:rsidR="00846A7F" w:rsidRDefault="00846A7F" w:rsidP="00846A7F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color w:val="2B2B2B"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color w:val="2B2B2B"/>
          <w:sz w:val="28"/>
          <w:szCs w:val="28"/>
        </w:rPr>
      </w:pPr>
      <w:r>
        <w:rPr>
          <w:rFonts w:ascii="Arial" w:hAnsi="Arial" w:cs="Arial"/>
          <w:b/>
          <w:color w:val="2B2B2B"/>
          <w:sz w:val="28"/>
          <w:szCs w:val="28"/>
        </w:rPr>
        <w:t>МУНИЦИПАЛЬНАЯ  ПРОГРАММА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«Комплексные меры противодействия наркотикам и их 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незаконному обороту на территории 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муниципального образования  «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Плотавский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сельсовет» 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на 2015-2020 годы»</w:t>
      </w: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:rsidR="00846A7F" w:rsidRDefault="00846A7F" w:rsidP="00846A7F">
      <w:pPr>
        <w:pStyle w:val="a4"/>
        <w:shd w:val="clear" w:color="auto" w:fill="FFFFFF"/>
        <w:jc w:val="center"/>
        <w:rPr>
          <w:rFonts w:ascii="Arial" w:hAnsi="Arial" w:cs="Arial"/>
          <w:b/>
          <w:color w:val="2B2B2B"/>
          <w:sz w:val="28"/>
          <w:szCs w:val="28"/>
        </w:rPr>
      </w:pPr>
    </w:p>
    <w:p w:rsidR="00846A7F" w:rsidRDefault="00846A7F" w:rsidP="00846A7F">
      <w:pPr>
        <w:shd w:val="clear" w:color="auto" w:fill="FFFFFF"/>
        <w:spacing w:after="240"/>
        <w:rPr>
          <w:rFonts w:ascii="Arial" w:hAnsi="Arial" w:cs="Arial"/>
          <w:b/>
          <w:color w:val="2B2B2B"/>
          <w:sz w:val="28"/>
          <w:szCs w:val="28"/>
        </w:rPr>
      </w:pPr>
    </w:p>
    <w:p w:rsidR="00846A7F" w:rsidRDefault="00846A7F" w:rsidP="00846A7F">
      <w:pPr>
        <w:shd w:val="clear" w:color="auto" w:fill="FFFFFF"/>
        <w:spacing w:after="240"/>
        <w:rPr>
          <w:rFonts w:ascii="Times New Roman" w:hAnsi="Times New Roman" w:cs="Times New Roman"/>
          <w:color w:val="2B2B2B"/>
          <w:sz w:val="24"/>
          <w:szCs w:val="24"/>
        </w:rPr>
      </w:pPr>
    </w:p>
    <w:p w:rsidR="00846A7F" w:rsidRDefault="00846A7F" w:rsidP="00846A7F">
      <w:pPr>
        <w:shd w:val="clear" w:color="auto" w:fill="FFFFFF"/>
        <w:spacing w:after="240"/>
        <w:rPr>
          <w:color w:val="2B2B2B"/>
        </w:rPr>
      </w:pPr>
    </w:p>
    <w:p w:rsidR="00846A7F" w:rsidRDefault="00846A7F" w:rsidP="00846A7F">
      <w:pPr>
        <w:shd w:val="clear" w:color="auto" w:fill="FFFFFF"/>
        <w:spacing w:after="240"/>
        <w:rPr>
          <w:color w:val="2B2B2B"/>
        </w:rPr>
      </w:pPr>
    </w:p>
    <w:p w:rsidR="00846A7F" w:rsidRDefault="00846A7F" w:rsidP="00846A7F">
      <w:pPr>
        <w:shd w:val="clear" w:color="auto" w:fill="FFFFFF"/>
        <w:spacing w:after="240"/>
        <w:rPr>
          <w:color w:val="2B2B2B"/>
        </w:rPr>
      </w:pPr>
    </w:p>
    <w:p w:rsidR="00846A7F" w:rsidRDefault="00846A7F" w:rsidP="00846A7F">
      <w:pPr>
        <w:shd w:val="clear" w:color="auto" w:fill="FFFFFF"/>
        <w:spacing w:after="240"/>
        <w:rPr>
          <w:color w:val="2B2B2B"/>
        </w:rPr>
      </w:pPr>
    </w:p>
    <w:p w:rsidR="00846A7F" w:rsidRDefault="00846A7F" w:rsidP="00846A7F">
      <w:pPr>
        <w:shd w:val="clear" w:color="auto" w:fill="FFFFFF"/>
        <w:spacing w:after="240"/>
        <w:rPr>
          <w:color w:val="2B2B2B"/>
        </w:rPr>
      </w:pPr>
    </w:p>
    <w:p w:rsidR="00846A7F" w:rsidRDefault="00846A7F" w:rsidP="00846A7F">
      <w:pPr>
        <w:shd w:val="clear" w:color="auto" w:fill="FFFFFF"/>
        <w:spacing w:after="240"/>
        <w:rPr>
          <w:color w:val="2B2B2B"/>
        </w:rPr>
      </w:pPr>
    </w:p>
    <w:p w:rsidR="00846A7F" w:rsidRDefault="00846A7F" w:rsidP="00846A7F">
      <w:pPr>
        <w:shd w:val="clear" w:color="auto" w:fill="FFFFFF"/>
        <w:spacing w:after="240"/>
        <w:rPr>
          <w:color w:val="2B2B2B"/>
        </w:rPr>
      </w:pPr>
    </w:p>
    <w:p w:rsidR="00846A7F" w:rsidRDefault="00846A7F" w:rsidP="00846A7F">
      <w:pPr>
        <w:shd w:val="clear" w:color="auto" w:fill="FFFFFF"/>
        <w:spacing w:after="240"/>
        <w:rPr>
          <w:b/>
          <w:color w:val="2B2B2B"/>
        </w:rPr>
      </w:pPr>
    </w:p>
    <w:p w:rsidR="00846A7F" w:rsidRDefault="00846A7F" w:rsidP="00846A7F">
      <w:pPr>
        <w:shd w:val="clear" w:color="auto" w:fill="FFFFFF"/>
        <w:spacing w:after="240"/>
        <w:jc w:val="center"/>
        <w:rPr>
          <w:b/>
          <w:color w:val="2B2B2B"/>
        </w:rPr>
      </w:pPr>
      <w:r>
        <w:rPr>
          <w:b/>
          <w:color w:val="2B2B2B"/>
        </w:rPr>
        <w:t>2015 год</w:t>
      </w:r>
    </w:p>
    <w:p w:rsidR="00846A7F" w:rsidRDefault="00846A7F" w:rsidP="00846A7F">
      <w:pPr>
        <w:jc w:val="both"/>
        <w:rPr>
          <w:bCs/>
          <w:sz w:val="28"/>
          <w:szCs w:val="28"/>
        </w:rPr>
      </w:pPr>
    </w:p>
    <w:p w:rsidR="00846A7F" w:rsidRDefault="00846A7F" w:rsidP="00846A7F">
      <w:pPr>
        <w:jc w:val="both"/>
        <w:rPr>
          <w:bCs/>
          <w:sz w:val="28"/>
          <w:szCs w:val="28"/>
        </w:rPr>
      </w:pPr>
    </w:p>
    <w:p w:rsidR="00846A7F" w:rsidRDefault="00846A7F" w:rsidP="00846A7F">
      <w:pPr>
        <w:jc w:val="both"/>
        <w:rPr>
          <w:bCs/>
          <w:sz w:val="28"/>
          <w:szCs w:val="28"/>
        </w:rPr>
      </w:pPr>
    </w:p>
    <w:p w:rsidR="00846A7F" w:rsidRDefault="00846A7F" w:rsidP="00846A7F">
      <w:pPr>
        <w:jc w:val="both"/>
        <w:rPr>
          <w:bCs/>
          <w:sz w:val="28"/>
          <w:szCs w:val="28"/>
        </w:rPr>
      </w:pPr>
    </w:p>
    <w:p w:rsidR="00846A7F" w:rsidRDefault="00846A7F" w:rsidP="00846A7F">
      <w:pPr>
        <w:jc w:val="both"/>
        <w:rPr>
          <w:bCs/>
          <w:sz w:val="28"/>
          <w:szCs w:val="28"/>
        </w:rPr>
      </w:pPr>
    </w:p>
    <w:p w:rsidR="00846A7F" w:rsidRDefault="00846A7F" w:rsidP="00846A7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Приложение </w:t>
      </w:r>
    </w:p>
    <w:p w:rsidR="00846A7F" w:rsidRDefault="00846A7F" w:rsidP="00846A7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846A7F" w:rsidRDefault="00846A7F" w:rsidP="00846A7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Плотавского сельсовета </w:t>
      </w:r>
    </w:p>
    <w:p w:rsidR="00741848" w:rsidRDefault="00741848" w:rsidP="00846A7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18.05.2015 №24 </w:t>
      </w:r>
    </w:p>
    <w:p w:rsidR="00846A7F" w:rsidRDefault="00846A7F" w:rsidP="00846A7F">
      <w:pPr>
        <w:jc w:val="center"/>
        <w:rPr>
          <w:rFonts w:ascii="Arial" w:hAnsi="Arial" w:cs="Arial"/>
          <w:bCs/>
          <w:sz w:val="24"/>
          <w:szCs w:val="24"/>
        </w:rPr>
      </w:pP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Cs/>
        </w:rPr>
      </w:pP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МУНИЦИПАЛЬНАЯ  ПРОГРАММА </w:t>
      </w: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«КОМПЛЕКСНЫЕ МЕРЫ ПРОТИВОДЕЙСТВИЯ НАРКОТИКАМ И ИХ НЕЗАКОННОМУ ОБОРОТУ НА ТЕРРИТОРИИ МУНИЦИПАЛЬНОГО ОБРАЗОВАНИЯ </w:t>
      </w: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«ПЛОТАВСКИЙ СЕЛЬСОВЕТ  НА 2015-2020 ГОДЫ»</w:t>
      </w:r>
    </w:p>
    <w:p w:rsidR="00846A7F" w:rsidRDefault="00846A7F" w:rsidP="00846A7F">
      <w:pPr>
        <w:jc w:val="center"/>
        <w:rPr>
          <w:rFonts w:ascii="Arial" w:hAnsi="Arial" w:cs="Arial"/>
        </w:rPr>
      </w:pP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</w:t>
      </w: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муниципальной  программы </w:t>
      </w:r>
      <w:r>
        <w:rPr>
          <w:rFonts w:ascii="Arial" w:hAnsi="Arial" w:cs="Arial"/>
          <w:bCs/>
          <w:sz w:val="24"/>
          <w:szCs w:val="24"/>
        </w:rPr>
        <w:t>«Комплексные меры противодействия наркотикам и их незаконному обороту на территории муниципального образования «</w:t>
      </w:r>
      <w:proofErr w:type="spellStart"/>
      <w:r>
        <w:rPr>
          <w:rFonts w:ascii="Arial" w:hAnsi="Arial" w:cs="Arial"/>
          <w:bCs/>
          <w:sz w:val="24"/>
          <w:szCs w:val="24"/>
        </w:rPr>
        <w:t>Плотавский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сельсовет» </w:t>
      </w: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на 2015-2020 годы»</w:t>
      </w:r>
    </w:p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379"/>
      </w:tblGrid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 программа  "Комплексные меры противодействия наркотикам и их незаконному обороту на территории муниципального образования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сельсовет»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на 2015-2020 годы»</w:t>
            </w:r>
          </w:p>
          <w:p w:rsidR="00846A7F" w:rsidRDefault="00846A7F">
            <w:pPr>
              <w:pStyle w:val="ConsPlusNonformat"/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(далее - Программа)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pStyle w:val="ConsPlusNonformat"/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закон от 08.01.1998 г. № 3-ФЗ "О наркотических средствах и психотропных веществах", Указ Президента Российской Федерации от 18.10.2007 г. № 1374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прекурсоров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Исполнители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</w:t>
            </w:r>
            <w:r w:rsidR="00741848">
              <w:rPr>
                <w:rFonts w:ascii="Arial" w:hAnsi="Arial" w:cs="Arial"/>
                <w:sz w:val="24"/>
                <w:szCs w:val="24"/>
              </w:rPr>
              <w:t>ц</w:t>
            </w:r>
            <w:r>
              <w:rPr>
                <w:rFonts w:ascii="Arial" w:hAnsi="Arial" w:cs="Arial"/>
                <w:sz w:val="24"/>
                <w:szCs w:val="24"/>
              </w:rPr>
              <w:t>ия</w:t>
            </w:r>
            <w:r w:rsidR="00741848">
              <w:rPr>
                <w:rFonts w:ascii="Arial" w:hAnsi="Arial" w:cs="Arial"/>
                <w:sz w:val="24"/>
                <w:szCs w:val="24"/>
              </w:rPr>
              <w:t xml:space="preserve"> Плотавского сельсовета</w:t>
            </w:r>
            <w:r>
              <w:rPr>
                <w:rFonts w:ascii="Arial" w:hAnsi="Arial" w:cs="Arial"/>
                <w:sz w:val="24"/>
                <w:szCs w:val="24"/>
              </w:rPr>
              <w:t>, МКУК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СДК», МКОУ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СОШ»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условий для приостановления роста злоупотребления наркотиками и их незаконного     оборота, поэтапного сокращения наркомании и связанных с ней правонарушений до уровня минимальной опасности для общества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проведение работы по профилактике распространения наркомании и связанных с ней правонарушений; внедрение новых методов и средств социально-психологической реабилитации больных наркоманией; снижение доступности  наркотических средств и психотропных веществ для законного потребления; получение объективных данных для разработки мер профилактики правонарушений среди населения Плотавского сельсовета, в том числе среди несовершеннолетних; повышение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информированности медицинских работников и  населения сельсовета по вопросам профилактики наркомании;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осуществление профилактики распространения наркомании на территории Плотавского сельсовета, пропаганда здорового образа жизни и создание негативного отношения к наркотикам среди населения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2015-2020 г.г.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организационно-правовые мероприятия, направленные на противодействие злоупотреблению наркотиками и их незаконному обороту; совершенствование форм и методов профилактики наркомании, в том числе организация работы с подростками, школьниками, молодежью, семьями  Плотавского сельсовета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3,0  тыс. рублей за  счет средств местного бюджета Плотавского сельсовета, в том числе:</w:t>
            </w:r>
          </w:p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2015 г. - 0,5 тыс. рублей;</w:t>
            </w:r>
          </w:p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2016 году – 0,5 тыс. рублей;</w:t>
            </w:r>
          </w:p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2017 году – 0,5 тыс. рублей;</w:t>
            </w:r>
          </w:p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2018 году- 0,5 тыс. рублей;</w:t>
            </w:r>
          </w:p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2019 году – 0,5 тыс. рублей;</w:t>
            </w:r>
          </w:p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2020 году- 0,5 тыс. рублей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результаты реализации мероприятий    </w:t>
            </w:r>
          </w:p>
          <w:p w:rsidR="00846A7F" w:rsidRDefault="00846A7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pStyle w:val="ConsPlusNonformat"/>
              <w:widowControl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сокращение  масштабов незаконного потребления наркотических средств и психотропных веществ на территории Плотавского сельсовета; охват профилактическими мероприятиями подростков и молодежи в возрасте от 11 до 25 лет</w:t>
            </w:r>
          </w:p>
        </w:tc>
      </w:tr>
      <w:tr w:rsidR="00846A7F" w:rsidTr="00846A7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Система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A7F" w:rsidRDefault="00846A7F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реализацией Программы, целевым расходованием финансовых средств и эффективностью их использования осуществляет постоянная комиссия Собрания депутатов Плотавского сельсовета</w:t>
            </w:r>
          </w:p>
        </w:tc>
      </w:tr>
    </w:tbl>
    <w:p w:rsidR="00846A7F" w:rsidRDefault="00846A7F" w:rsidP="00846A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все большее распространение среди населения, в том числе среди несовершеннолетних, получает пагубная привычка употребления алкоголя, наркотических и психотропных веществ.</w:t>
      </w:r>
    </w:p>
    <w:p w:rsidR="00846A7F" w:rsidRDefault="00846A7F" w:rsidP="00846A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Администрацией Плотавского сельсовета ведется планомерная работа по профилактике наркомании совместно с другими исполнителями Программы.</w:t>
      </w:r>
    </w:p>
    <w:p w:rsidR="00846A7F" w:rsidRDefault="00846A7F" w:rsidP="00846A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Систематическая работа в этом направлении ведется в МКОУ «</w:t>
      </w:r>
      <w:proofErr w:type="spellStart"/>
      <w:r>
        <w:rPr>
          <w:rFonts w:ascii="Arial" w:hAnsi="Arial" w:cs="Arial"/>
          <w:sz w:val="24"/>
          <w:szCs w:val="24"/>
        </w:rPr>
        <w:t>Плотавская</w:t>
      </w:r>
      <w:proofErr w:type="spellEnd"/>
      <w:r>
        <w:rPr>
          <w:rFonts w:ascii="Arial" w:hAnsi="Arial" w:cs="Arial"/>
          <w:sz w:val="24"/>
          <w:szCs w:val="24"/>
        </w:rPr>
        <w:t xml:space="preserve"> СОШ», проводимая всем педагогическим коллективом школы, социальным педагогом, классными руководителями. На период учебного года предусмотрено проведение различных мероприятий </w:t>
      </w:r>
      <w:proofErr w:type="spellStart"/>
      <w:r>
        <w:rPr>
          <w:rFonts w:ascii="Arial" w:hAnsi="Arial" w:cs="Arial"/>
          <w:sz w:val="24"/>
          <w:szCs w:val="24"/>
        </w:rPr>
        <w:t>антинаркотической</w:t>
      </w:r>
      <w:proofErr w:type="spellEnd"/>
      <w:r>
        <w:rPr>
          <w:rFonts w:ascii="Arial" w:hAnsi="Arial" w:cs="Arial"/>
          <w:sz w:val="24"/>
          <w:szCs w:val="24"/>
        </w:rPr>
        <w:t xml:space="preserve"> направленности. В подготовке всех мероприятий принимают участие сами учащиеся. В МКУК «</w:t>
      </w:r>
      <w:proofErr w:type="spellStart"/>
      <w:r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СДК» также проводятся мероприятия по предупреждению наркомании среди молодежи.</w:t>
      </w:r>
    </w:p>
    <w:p w:rsidR="00846A7F" w:rsidRDefault="00846A7F" w:rsidP="00846A7F">
      <w:pPr>
        <w:spacing w:after="0" w:line="240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 xml:space="preserve">Очевидно, что профилактическая работа в этом направлении должна вестись комплексно, совместно со всеми учреждениями системы профилактики правонарушений, расположенными на территории </w:t>
      </w:r>
      <w:r>
        <w:rPr>
          <w:rFonts w:ascii="Arial" w:hAnsi="Arial" w:cs="Arial"/>
          <w:sz w:val="24"/>
          <w:szCs w:val="24"/>
        </w:rPr>
        <w:t>Плотавского сельсовета.</w:t>
      </w:r>
    </w:p>
    <w:p w:rsidR="00846A7F" w:rsidRDefault="00846A7F" w:rsidP="00846A7F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Проблема противодействия злоупотреблению наркотиками и их незаконному обороту носит межведомственный характер, так как затрагивает сферу деятельности органов местного самоуправления Плотавского сельсовета  и должна решаться с использованием программно-целевых методов для достижения установленных целей.</w:t>
      </w: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2. Основная цель и задачи Программы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Целью Программы является обеспечение условий для приостановления роста злоупотребления наркотиками и их незаконного оборота, поэтапного сокращения наркомании и связанных с ней правонарушений до уровня минимальной опасности для общества.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решение следующих задач: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работы по профилактике распространения наркомании и связанных с ней правонарушений;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снижение доступности наркотических средств и психотропных веще</w:t>
      </w:r>
      <w:proofErr w:type="gramStart"/>
      <w:r>
        <w:rPr>
          <w:sz w:val="24"/>
          <w:szCs w:val="24"/>
        </w:rPr>
        <w:t>ств дл</w:t>
      </w:r>
      <w:proofErr w:type="gramEnd"/>
      <w:r>
        <w:rPr>
          <w:sz w:val="24"/>
          <w:szCs w:val="24"/>
        </w:rPr>
        <w:t>я незаконного употребления;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получение объективных данных для разработки мер профилактики правонарушений среди населения Плотавского сельсовета, в том числе среди несовершеннолетних;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повышение информированности медицинских работников и населения Плотавского сельсовета по вопросам профилактики наркомании;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профилактики распространения наркомании на территории Плотавского сельсовета;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пропаганда здорового образа жизни и выработка негативного отношения к наркотикам среди населения.</w:t>
      </w:r>
    </w:p>
    <w:p w:rsidR="00846A7F" w:rsidRDefault="00846A7F" w:rsidP="00846A7F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3. Сроки реализации Программы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Программные мероприятия планируется осуществить в период с 2015 по 2020 год включительно.</w:t>
      </w:r>
    </w:p>
    <w:p w:rsidR="00846A7F" w:rsidRDefault="00846A7F" w:rsidP="00846A7F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4. Система программных мероприятий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включает следующие разделы по приоритетным направлениям в сфере противодействия злоупотреблению наркотиками и их незаконному обороту: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Организационно-информационное обеспечение деятельности.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Мероприятия, направленные на совершенствование форм и методов профилактики наркомании.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и прогнозируемые объемы финансирования Программы указаны в приложении к Программе.</w:t>
      </w:r>
    </w:p>
    <w:p w:rsidR="00846A7F" w:rsidRDefault="00846A7F" w:rsidP="00846A7F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 Ресурсное обеспечение Программы (объемы и источники финансирования)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 предполагается осуществить за счет средств местного бюджета Плотавского сельсовета.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Средства бюджета Плотавского сельсовета составляют  3,0 тыс. рублей, в том числе по годам: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2015 году - 0,5 тыс. рублей;</w:t>
      </w:r>
    </w:p>
    <w:p w:rsidR="00846A7F" w:rsidRDefault="00846A7F" w:rsidP="00846A7F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2016 году - 0,5 тыс. рублей;</w:t>
      </w:r>
    </w:p>
    <w:p w:rsidR="00846A7F" w:rsidRDefault="00846A7F" w:rsidP="00846A7F">
      <w:pPr>
        <w:pStyle w:val="ConsPlusNonformat"/>
        <w:widowControl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2017 году – 0,5 тыс. рублей;</w:t>
      </w:r>
    </w:p>
    <w:p w:rsidR="00846A7F" w:rsidRDefault="00846A7F" w:rsidP="00846A7F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в 2018 году- 0,5 тыс. рублей;</w:t>
      </w:r>
    </w:p>
    <w:p w:rsidR="00846A7F" w:rsidRDefault="00846A7F" w:rsidP="00846A7F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в 2019 году – 0,5 тыс. рублей;</w:t>
      </w:r>
    </w:p>
    <w:p w:rsidR="00846A7F" w:rsidRDefault="00846A7F" w:rsidP="00846A7F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2020 году- 0,5 тыс. рублей</w:t>
      </w:r>
    </w:p>
    <w:p w:rsidR="00846A7F" w:rsidRDefault="00846A7F" w:rsidP="00846A7F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6. Механизм реализации Программы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Механизм реализации Программы определяется заказчиком Программы – администрацией </w:t>
      </w:r>
      <w:proofErr w:type="spellStart"/>
      <w:r>
        <w:rPr>
          <w:sz w:val="24"/>
          <w:szCs w:val="24"/>
        </w:rPr>
        <w:t>Копорского</w:t>
      </w:r>
      <w:proofErr w:type="spellEnd"/>
      <w:r>
        <w:rPr>
          <w:sz w:val="24"/>
          <w:szCs w:val="24"/>
        </w:rPr>
        <w:t xml:space="preserve"> сельского поселения и предусматривает проведение организационных мероприятий, обеспечивающих выполнение Программы.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Заказчик Программы: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согласовывает с исполнителями Программы возможные сроки выполнения мероприятий, объемы и источники их финансирования;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несет ответственность за реализацию Программы в целом;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текущую работу по координации деятельности исполнителей, обеспечивая их согласованные действия по подготовке и реализации программных мероприятий, а также по целевому и эффективному использованию средств, выделяемых на реализацию Программы;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подготавливает и представляет в установленном порядке бюджетную заявку на финансирование мероприятий Программы на очередной финансовый год.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 Программы.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7. Организация управления реализацией Программы и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ходом ее выполнения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Программные мероприятия реализуются  Администрацией Плотавского сельсовета  и учреждениями, осуществляющими меры по противодействию злоупотребления наркотиками и их незаконному обороту в пределах своей компетенции.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Организация управления реализацией Программы и контроль за ходом ее выполнения основываются на формах и методах управления, определяемых заказчиком Программы - администрацией Плотавского сельсовета, и направлены на координацию исполнения программных мероприятий, включая мониторинг их реализации, оценку результативности, непосредственный контроль за ходом выполнения мероприятий Программы, подготовку отчетов о реализации Программы, внесение предложений по корректировке Программы.</w:t>
      </w:r>
      <w:proofErr w:type="gramEnd"/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ходом выполнения Программы осуществляет постоянная комиссия Собрания депутатов Плотавского сельсовета. 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  <w:highlight w:val="yellow"/>
        </w:rPr>
      </w:pPr>
    </w:p>
    <w:p w:rsidR="00846A7F" w:rsidRDefault="00846A7F" w:rsidP="00846A7F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8. Оценка эффективности реализации Программы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носит социальный характер, результаты реализации ее мероприятий будут оказывать положительное влияние на различные стороны жизни населения Плотавского сельсовета.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позволит добиться позитивного изменения ситуации, связанной с распространением незаконного потребления наркотиков, будет способствовать, совершенствованию системы оценки объективных и субъективных факторов распространения злоупотребления наркотиками на территории сельсовета.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Результатом реализации Программы станет создание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большинством молодежи поселения. </w:t>
      </w:r>
    </w:p>
    <w:p w:rsidR="00846A7F" w:rsidRDefault="00846A7F" w:rsidP="00846A7F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Программы будет оцениваться по изменению статистических показателей, характеризующих ситуацию со злоупотреблением наркотиками и их незаконным оборотом на территории Плотавского сельсовета.</w:t>
      </w:r>
    </w:p>
    <w:p w:rsidR="00846A7F" w:rsidRDefault="00846A7F" w:rsidP="00846A7F">
      <w:pPr>
        <w:spacing w:after="0" w:line="240" w:lineRule="auto"/>
        <w:rPr>
          <w:rFonts w:ascii="Arial" w:hAnsi="Arial" w:cs="Arial"/>
          <w:bCs/>
          <w:sz w:val="24"/>
          <w:szCs w:val="24"/>
        </w:rPr>
        <w:sectPr w:rsidR="00846A7F">
          <w:pgSz w:w="11906" w:h="16838"/>
          <w:pgMar w:top="539" w:right="567" w:bottom="1134" w:left="1320" w:header="709" w:footer="709" w:gutter="0"/>
          <w:cols w:space="720"/>
        </w:sectPr>
      </w:pPr>
    </w:p>
    <w:p w:rsidR="00846A7F" w:rsidRDefault="00846A7F" w:rsidP="00846A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846A7F" w:rsidRDefault="00846A7F" w:rsidP="00846A7F">
      <w:pPr>
        <w:spacing w:after="0" w:line="240" w:lineRule="auto"/>
        <w:ind w:hanging="1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программе </w:t>
      </w:r>
    </w:p>
    <w:p w:rsidR="00846A7F" w:rsidRDefault="00846A7F" w:rsidP="00846A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«Комплексные меры противодействия наркотикам </w:t>
      </w:r>
    </w:p>
    <w:p w:rsidR="00846A7F" w:rsidRDefault="00846A7F" w:rsidP="00846A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их незаконному обороту на территории </w:t>
      </w:r>
    </w:p>
    <w:p w:rsidR="00846A7F" w:rsidRDefault="00846A7F" w:rsidP="00846A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Плотавского сельсовета  на 2015-2020 годы»</w:t>
      </w:r>
    </w:p>
    <w:p w:rsidR="00846A7F" w:rsidRDefault="00846A7F" w:rsidP="00846A7F">
      <w:pPr>
        <w:tabs>
          <w:tab w:val="left" w:pos="7380"/>
          <w:tab w:val="left" w:pos="954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 w:rsidR="00846A7F" w:rsidRDefault="00846A7F" w:rsidP="00846A7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 программы «Комплексные меры противодействия наркотикам </w:t>
      </w:r>
    </w:p>
    <w:p w:rsidR="00846A7F" w:rsidRDefault="00846A7F" w:rsidP="00846A7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 их незаконному обороту на территории Плотавского сельсовета  на 2015-2020 годы»</w:t>
      </w:r>
    </w:p>
    <w:tbl>
      <w:tblPr>
        <w:tblW w:w="15240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564"/>
        <w:gridCol w:w="95"/>
        <w:gridCol w:w="2167"/>
        <w:gridCol w:w="2264"/>
        <w:gridCol w:w="1559"/>
        <w:gridCol w:w="1417"/>
        <w:gridCol w:w="709"/>
        <w:gridCol w:w="709"/>
        <w:gridCol w:w="708"/>
        <w:gridCol w:w="709"/>
        <w:gridCol w:w="709"/>
        <w:gridCol w:w="11"/>
        <w:gridCol w:w="706"/>
        <w:gridCol w:w="859"/>
        <w:gridCol w:w="2054"/>
      </w:tblGrid>
      <w:tr w:rsidR="00846A7F" w:rsidTr="00846A7F">
        <w:trPr>
          <w:trHeight w:val="592"/>
        </w:trPr>
        <w:tc>
          <w:tcPr>
            <w:tcW w:w="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Наименование мероприятия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Ответственный исполнитель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Срок исполнения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Источник финансирования</w:t>
            </w:r>
          </w:p>
        </w:tc>
        <w:tc>
          <w:tcPr>
            <w:tcW w:w="5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Прогнозируемые объемы финансирования по годам, тыс. руб. 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Ожидаемый результат реализации мероприятия</w:t>
            </w:r>
          </w:p>
        </w:tc>
      </w:tr>
      <w:tr w:rsidR="00846A7F" w:rsidTr="00846A7F">
        <w:trPr>
          <w:trHeight w:val="53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6A7F" w:rsidTr="00846A7F">
        <w:trPr>
          <w:trHeight w:val="16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</w:tr>
      <w:tr w:rsidR="00846A7F" w:rsidTr="00846A7F">
        <w:trPr>
          <w:trHeight w:val="165"/>
        </w:trPr>
        <w:tc>
          <w:tcPr>
            <w:tcW w:w="152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1. Организационно-информационное обеспечение деятельности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1.1.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 xml:space="preserve">Сбор статистических данных для мониторинга </w:t>
            </w:r>
            <w:proofErr w:type="spellStart"/>
            <w:r>
              <w:t>наркоситуации</w:t>
            </w:r>
            <w:proofErr w:type="spellEnd"/>
            <w:r>
              <w:t xml:space="preserve"> на территории Плотавского сельсовета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right="-17"/>
              <w:rPr>
                <w:sz w:val="24"/>
                <w:szCs w:val="24"/>
              </w:rPr>
            </w:pPr>
            <w:proofErr w:type="spellStart"/>
            <w:r>
              <w:t>Плотавский</w:t>
            </w:r>
            <w:proofErr w:type="spellEnd"/>
            <w:r>
              <w:t xml:space="preserve"> ФАП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без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ind w:left="-24" w:right="-196"/>
              <w:rPr>
                <w:sz w:val="24"/>
                <w:szCs w:val="24"/>
              </w:rPr>
            </w:pPr>
            <w:r>
              <w:t>получение объективных данных для разработки мер профилактики правонарушений среди населения</w:t>
            </w:r>
          </w:p>
        </w:tc>
      </w:tr>
      <w:tr w:rsidR="00846A7F" w:rsidTr="00846A7F">
        <w:trPr>
          <w:trHeight w:val="22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1.2.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 xml:space="preserve">Проведение мониторинга </w:t>
            </w:r>
            <w:proofErr w:type="spellStart"/>
            <w:r>
              <w:t>наркоситуации</w:t>
            </w:r>
            <w:proofErr w:type="spellEnd"/>
            <w:r>
              <w:t xml:space="preserve"> на территории Плотавского сельсовета, в том числе среди несовершеннолетних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right="-52"/>
              <w:rPr>
                <w:sz w:val="24"/>
                <w:szCs w:val="24"/>
              </w:rPr>
            </w:pPr>
            <w:r>
              <w:t>МКОУ «</w:t>
            </w:r>
            <w:proofErr w:type="spellStart"/>
            <w:r>
              <w:t>Плотавская</w:t>
            </w:r>
            <w:proofErr w:type="spellEnd"/>
            <w:r>
              <w:t xml:space="preserve"> СОШ», МКУК «</w:t>
            </w:r>
            <w:proofErr w:type="spellStart"/>
            <w:r>
              <w:t>Плотавский</w:t>
            </w:r>
            <w:proofErr w:type="spellEnd"/>
            <w:r>
              <w:t xml:space="preserve"> СДК», участковый уполномоченный полиции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без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ind w:left="-24" w:right="-196"/>
              <w:rPr>
                <w:sz w:val="24"/>
                <w:szCs w:val="24"/>
              </w:rPr>
            </w:pPr>
            <w:r>
              <w:t>получение объективных данных для разработки мер профилактики правонарушений среди населения</w:t>
            </w:r>
          </w:p>
        </w:tc>
      </w:tr>
      <w:tr w:rsidR="00846A7F" w:rsidTr="00846A7F">
        <w:trPr>
          <w:trHeight w:val="165"/>
        </w:trPr>
        <w:tc>
          <w:tcPr>
            <w:tcW w:w="152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2. Мероприятия, направленные на совершенствование форм и методов профилактики наркомании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2.1.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 xml:space="preserve">Выпуск листовок, плакатов, по вопросам профилактики </w:t>
            </w:r>
            <w:r>
              <w:lastRenderedPageBreak/>
              <w:t xml:space="preserve">наркомании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lastRenderedPageBreak/>
              <w:t xml:space="preserve">Администрация Плотавского сельсовета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  <w:highlight w:val="yellow"/>
                <w:vertAlign w:val="superscript"/>
              </w:rPr>
            </w:pPr>
            <w:r>
              <w:t>Местный бюджет</w:t>
            </w:r>
            <w:r>
              <w:rPr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0,2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0,2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1,2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ind w:right="-196"/>
              <w:rPr>
                <w:sz w:val="24"/>
                <w:szCs w:val="24"/>
              </w:rPr>
            </w:pPr>
            <w:r>
              <w:t xml:space="preserve">повышение информированности населения по </w:t>
            </w:r>
            <w:r>
              <w:lastRenderedPageBreak/>
              <w:t>вопросам профилактики наркомании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lastRenderedPageBreak/>
              <w:t>2.2.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>Проведение мероприятий по профилактике наркомании среди молодежи по отдельным планам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t>МКОУ «</w:t>
            </w:r>
            <w:proofErr w:type="spellStart"/>
            <w:r>
              <w:t>Плотавская</w:t>
            </w:r>
            <w:proofErr w:type="spellEnd"/>
            <w:r>
              <w:t xml:space="preserve"> СОШ», МКУК «</w:t>
            </w:r>
            <w:proofErr w:type="spellStart"/>
            <w:r>
              <w:t>Плотавский</w:t>
            </w:r>
            <w:proofErr w:type="spellEnd"/>
            <w:r>
              <w:t xml:space="preserve"> СДК»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В соответствии с планами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местный бюджет*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0,3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0,3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1,8</w:t>
            </w: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ind w:right="-196"/>
              <w:rPr>
                <w:sz w:val="24"/>
                <w:szCs w:val="24"/>
              </w:rPr>
            </w:pPr>
            <w:r>
              <w:t>активизация работы учреждений образования и культуры поселения по распространению знаний в области профилактики наркомании, усиление их роли в организации досуга молодежи, противодействие распространению употребления наркотиков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2.3.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>Проведение в учреждениях образования и культуры психологических тренингов для подростков и молодежи: «Нет наркотикам», «Профилактика вредных привычек», «Формирование здорового образа жизни»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right="-52"/>
              <w:rPr>
                <w:sz w:val="24"/>
                <w:szCs w:val="24"/>
              </w:rPr>
            </w:pPr>
            <w:r>
              <w:t>МКОУ «</w:t>
            </w:r>
            <w:proofErr w:type="spellStart"/>
            <w:r>
              <w:t>Плотавская</w:t>
            </w:r>
            <w:proofErr w:type="spellEnd"/>
            <w:r>
              <w:t xml:space="preserve"> СОШ», МКУК «</w:t>
            </w:r>
            <w:proofErr w:type="spellStart"/>
            <w:r>
              <w:t>Плотавский</w:t>
            </w:r>
            <w:proofErr w:type="spellEnd"/>
            <w:r>
              <w:t xml:space="preserve"> СДК»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2015-2020г.г.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без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</w:t>
            </w: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формирование психологической устойчивости подростков против употребления наркотиков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2.4.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 xml:space="preserve">Проведение в общеобразовательной </w:t>
            </w:r>
            <w:r>
              <w:lastRenderedPageBreak/>
              <w:t>школе  цикла бесед для детей школьного возраста, направленных на формирование здорового образа жизни на тему «Здоровье и я» с использованием художественной и научно-популярной литературы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lastRenderedPageBreak/>
              <w:t>МКОУ «</w:t>
            </w:r>
            <w:proofErr w:type="spellStart"/>
            <w:r>
              <w:t>Плотавская</w:t>
            </w:r>
            <w:proofErr w:type="spellEnd"/>
            <w: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2015-2020 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без финансиров</w:t>
            </w:r>
            <w:r>
              <w:lastRenderedPageBreak/>
              <w:t>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формирование гражданской </w:t>
            </w:r>
            <w:r>
              <w:lastRenderedPageBreak/>
              <w:t>позиции на здоровый образ жизни, создание мотивации учреждений культуры на пополнение библиотечных фондов новыми источниками информации по проблемам здорового образа жизни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lastRenderedPageBreak/>
              <w:t>2.5.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>Проведение  цикла летних чтений «Литературные каникулы» по профилактике наркомании для детской и подростковой аудитории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t>МКОУ «</w:t>
            </w:r>
            <w:proofErr w:type="spellStart"/>
            <w:r>
              <w:t>Плотавская</w:t>
            </w:r>
            <w:proofErr w:type="spellEnd"/>
            <w: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июнь-август</w:t>
            </w:r>
          </w:p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2015-2020г.г.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без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применение новых форм и методов профилактики среди детей и подростков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2.6.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sz w:val="24"/>
                <w:szCs w:val="24"/>
              </w:rPr>
            </w:pPr>
            <w:r>
              <w:t>Проведение тематических занятий для учащихся школы с элементами тренинга по проблемам наркомании «Я и мой выбор»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t>МКОУ «</w:t>
            </w:r>
            <w:proofErr w:type="spellStart"/>
            <w:r>
              <w:t>Плотавская</w:t>
            </w:r>
            <w:proofErr w:type="spellEnd"/>
            <w: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2015-20120г.г.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без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формирование приоритета здорового образа жизни среди детей и подростков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2.7.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7"/>
              <w:rPr>
                <w:sz w:val="24"/>
                <w:szCs w:val="24"/>
              </w:rPr>
            </w:pPr>
            <w:r>
              <w:t xml:space="preserve">Проведение акций, посвященных международным Дням борьбы с </w:t>
            </w:r>
            <w:r>
              <w:lastRenderedPageBreak/>
              <w:t xml:space="preserve">наркоманией, отказа от курения, борьбы со </w:t>
            </w:r>
            <w:proofErr w:type="spellStart"/>
            <w:r>
              <w:t>СПИДом</w:t>
            </w:r>
            <w:proofErr w:type="spellEnd"/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lastRenderedPageBreak/>
              <w:t>Администрация Плотавского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2015-2020 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местный бюджет*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 xml:space="preserve">привлечение внимания населения к проблемам </w:t>
            </w:r>
            <w:r>
              <w:lastRenderedPageBreak/>
              <w:t xml:space="preserve">профилактики наркомании, алкоголизма, </w:t>
            </w:r>
            <w:proofErr w:type="spellStart"/>
            <w:r>
              <w:t>табакокурения</w:t>
            </w:r>
            <w:proofErr w:type="spellEnd"/>
            <w:r>
              <w:t xml:space="preserve">, распространения </w:t>
            </w:r>
            <w:proofErr w:type="spellStart"/>
            <w:r>
              <w:t>СПИДа</w:t>
            </w:r>
            <w:proofErr w:type="spellEnd"/>
            <w:r>
              <w:t>, повышение информированности населения по вопросам последствий употребления наркотических и психотропных веществ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lastRenderedPageBreak/>
              <w:t>2.8.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7" w:right="-58"/>
              <w:rPr>
                <w:sz w:val="24"/>
                <w:szCs w:val="24"/>
              </w:rPr>
            </w:pPr>
            <w:r>
              <w:t xml:space="preserve">Проведение в муниципальном общеобразовательном учреждении месячников «Здоровье», «Школа против наркотиков и </w:t>
            </w:r>
            <w:proofErr w:type="spellStart"/>
            <w:r>
              <w:t>СПИДа</w:t>
            </w:r>
            <w:proofErr w:type="spellEnd"/>
            <w:r>
              <w:t>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t>МКОУ «</w:t>
            </w:r>
            <w:proofErr w:type="spellStart"/>
            <w:r>
              <w:t>Плотавская</w:t>
            </w:r>
            <w:proofErr w:type="spellEnd"/>
            <w: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апрель, ноябрь 2015-2020 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без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формирование приоритета здорового образа жизни,</w:t>
            </w:r>
          </w:p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применение новых форм и методов профилактики среди детей и подростков </w:t>
            </w:r>
          </w:p>
        </w:tc>
      </w:tr>
      <w:tr w:rsidR="00846A7F" w:rsidTr="00846A7F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2.9.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106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Проведение спортивных соревнований «Спорт против наркотиков».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t>Работа спортивных секций по футболу, волейболу, баскетболу.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ind w:left="-90" w:right="-52"/>
              <w:rPr>
                <w:sz w:val="24"/>
                <w:szCs w:val="24"/>
              </w:rPr>
            </w:pPr>
            <w:r>
              <w:t>Администрация Плотавского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2015-2020г.г.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местный бюджет*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формирование здорового образа жизни среди населения </w:t>
            </w:r>
          </w:p>
        </w:tc>
      </w:tr>
      <w:tr w:rsidR="00846A7F" w:rsidTr="00846A7F">
        <w:trPr>
          <w:trHeight w:val="165"/>
        </w:trPr>
        <w:tc>
          <w:tcPr>
            <w:tcW w:w="8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  <w: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7F" w:rsidRDefault="0084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3,0</w:t>
            </w:r>
          </w:p>
        </w:tc>
        <w:tc>
          <w:tcPr>
            <w:tcW w:w="20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7F" w:rsidRDefault="00846A7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46A7F" w:rsidRDefault="00846A7F" w:rsidP="00846A7F">
      <w:pPr>
        <w:spacing w:after="0" w:line="240" w:lineRule="auto"/>
        <w:rPr>
          <w:sz w:val="28"/>
          <w:szCs w:val="28"/>
        </w:rPr>
      </w:pPr>
    </w:p>
    <w:p w:rsidR="00846A7F" w:rsidRDefault="00846A7F" w:rsidP="00846A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_______________* При наличии финансирования.</w:t>
      </w:r>
    </w:p>
    <w:p w:rsidR="00846A7F" w:rsidRDefault="00846A7F" w:rsidP="00846A7F">
      <w:pPr>
        <w:spacing w:after="0" w:line="240" w:lineRule="auto"/>
      </w:pPr>
    </w:p>
    <w:p w:rsidR="00A0670C" w:rsidRDefault="00A0670C"/>
    <w:sectPr w:rsidR="00A0670C" w:rsidSect="00846A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6A7F"/>
    <w:rsid w:val="00741848"/>
    <w:rsid w:val="007719EF"/>
    <w:rsid w:val="00846A7F"/>
    <w:rsid w:val="00A0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A7F"/>
    <w:rPr>
      <w:color w:val="0000FF"/>
      <w:u w:val="single"/>
    </w:rPr>
  </w:style>
  <w:style w:type="paragraph" w:styleId="a4">
    <w:name w:val="Normal (Web)"/>
    <w:basedOn w:val="a"/>
    <w:semiHidden/>
    <w:unhideWhenUsed/>
    <w:rsid w:val="00846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46A7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semiHidden/>
    <w:rsid w:val="00846A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semiHidden/>
    <w:rsid w:val="00846A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basedOn w:val="a"/>
    <w:semiHidden/>
    <w:rsid w:val="0084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7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1;&#1102;&#1073;&#1086;&#1074;&#1100;\Downloads\73356.doc" TargetMode="External"/><Relationship Id="rId4" Type="http://schemas.openxmlformats.org/officeDocument/2006/relationships/hyperlink" Target="file:///C:\Users\&#1051;&#1102;&#1073;&#1086;&#1074;&#1100;\Downloads\7335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2419</Words>
  <Characters>13792</Characters>
  <Application>Microsoft Office Word</Application>
  <DocSecurity>0</DocSecurity>
  <Lines>114</Lines>
  <Paragraphs>32</Paragraphs>
  <ScaleCrop>false</ScaleCrop>
  <Company/>
  <LinksUpToDate>false</LinksUpToDate>
  <CharactersWithSpaces>16179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5</cp:revision>
  <cp:lastPrinted>2015-05-19T12:32:00Z</cp:lastPrinted>
  <dcterms:created xsi:type="dcterms:W3CDTF">2015-05-19T11:12:00Z</dcterms:created>
  <dcterms:modified xsi:type="dcterms:W3CDTF">2015-05-19T12:34:00Z</dcterms:modified>
</cp:coreProperties>
</file>