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CD" w:rsidRPr="00E74DA4" w:rsidRDefault="00C53BCD" w:rsidP="00C53BC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74DA4">
        <w:rPr>
          <w:rFonts w:ascii="Arial" w:hAnsi="Arial" w:cs="Arial"/>
          <w:b/>
          <w:sz w:val="32"/>
          <w:szCs w:val="32"/>
        </w:rPr>
        <w:t xml:space="preserve">Р О С </w:t>
      </w:r>
      <w:proofErr w:type="spellStart"/>
      <w:proofErr w:type="gramStart"/>
      <w:r w:rsidRPr="00E74DA4">
        <w:rPr>
          <w:rFonts w:ascii="Arial" w:hAnsi="Arial" w:cs="Arial"/>
          <w:b/>
          <w:sz w:val="32"/>
          <w:szCs w:val="32"/>
        </w:rPr>
        <w:t>С</w:t>
      </w:r>
      <w:proofErr w:type="spellEnd"/>
      <w:proofErr w:type="gramEnd"/>
      <w:r w:rsidRPr="00E74DA4">
        <w:rPr>
          <w:rFonts w:ascii="Arial" w:hAnsi="Arial" w:cs="Arial"/>
          <w:b/>
          <w:sz w:val="32"/>
          <w:szCs w:val="32"/>
        </w:rPr>
        <w:t xml:space="preserve"> И Й С К А Я        Ф Е Д Е Р А Ц И Я</w:t>
      </w:r>
    </w:p>
    <w:p w:rsidR="00C53BCD" w:rsidRPr="00E74DA4" w:rsidRDefault="00C53BCD" w:rsidP="00C53BC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74DA4">
        <w:rPr>
          <w:rFonts w:ascii="Arial" w:hAnsi="Arial" w:cs="Arial"/>
          <w:b/>
          <w:sz w:val="32"/>
          <w:szCs w:val="32"/>
        </w:rPr>
        <w:t>АДМИНИСТРАЦИЯ    ПЛОТАВСКОГО  СЕЛЬСОВЕТА</w:t>
      </w:r>
    </w:p>
    <w:p w:rsidR="00C53BCD" w:rsidRPr="00E74DA4" w:rsidRDefault="00C53BCD" w:rsidP="00C53BC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74DA4">
        <w:rPr>
          <w:rFonts w:ascii="Arial" w:hAnsi="Arial" w:cs="Arial"/>
          <w:b/>
          <w:sz w:val="32"/>
          <w:szCs w:val="32"/>
        </w:rPr>
        <w:t>ОКТЯБРЬСКОГО  РАЙОНА КУРСКОЙ  ОБЛАСТИ</w:t>
      </w:r>
    </w:p>
    <w:p w:rsidR="00C53BCD" w:rsidRPr="00E74DA4" w:rsidRDefault="00C53BCD" w:rsidP="00C53BC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53BCD" w:rsidRPr="00E74DA4" w:rsidRDefault="00C53BCD" w:rsidP="00C53BC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53BCD" w:rsidRPr="00E74DA4" w:rsidRDefault="00C53BCD" w:rsidP="00C53BC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E74DA4">
        <w:rPr>
          <w:rFonts w:ascii="Arial" w:hAnsi="Arial" w:cs="Arial"/>
          <w:b/>
          <w:sz w:val="32"/>
          <w:szCs w:val="32"/>
        </w:rPr>
        <w:t>П</w:t>
      </w:r>
      <w:proofErr w:type="gramEnd"/>
      <w:r w:rsidRPr="00E74DA4"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C53BCD" w:rsidRPr="00E74DA4" w:rsidRDefault="00C53BCD" w:rsidP="00C53BCD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</w:p>
    <w:p w:rsidR="00C53BCD" w:rsidRPr="00E74DA4" w:rsidRDefault="00C53BCD" w:rsidP="00C53BCD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E74DA4">
        <w:rPr>
          <w:rFonts w:ascii="Arial" w:hAnsi="Arial" w:cs="Arial"/>
          <w:b/>
          <w:bCs/>
          <w:color w:val="000000"/>
          <w:sz w:val="32"/>
          <w:szCs w:val="32"/>
        </w:rPr>
        <w:t xml:space="preserve">от </w:t>
      </w:r>
      <w:r w:rsidR="0089470F" w:rsidRPr="00E74DA4">
        <w:rPr>
          <w:rFonts w:ascii="Arial" w:hAnsi="Arial" w:cs="Arial"/>
          <w:b/>
          <w:bCs/>
          <w:color w:val="auto"/>
          <w:sz w:val="32"/>
          <w:szCs w:val="32"/>
        </w:rPr>
        <w:t>06 июн</w:t>
      </w:r>
      <w:r w:rsidRPr="00E74DA4">
        <w:rPr>
          <w:rFonts w:ascii="Arial" w:hAnsi="Arial" w:cs="Arial"/>
          <w:b/>
          <w:bCs/>
          <w:color w:val="auto"/>
          <w:sz w:val="32"/>
          <w:szCs w:val="32"/>
        </w:rPr>
        <w:t xml:space="preserve">я </w:t>
      </w:r>
      <w:r w:rsidR="0089470F" w:rsidRPr="00E74DA4">
        <w:rPr>
          <w:rFonts w:ascii="Arial" w:hAnsi="Arial" w:cs="Arial"/>
          <w:b/>
          <w:bCs/>
          <w:color w:val="000000"/>
          <w:sz w:val="32"/>
          <w:szCs w:val="32"/>
        </w:rPr>
        <w:t>2019</w:t>
      </w:r>
      <w:r w:rsidRPr="00E74DA4">
        <w:rPr>
          <w:rFonts w:ascii="Arial" w:hAnsi="Arial" w:cs="Arial"/>
          <w:b/>
          <w:bCs/>
          <w:color w:val="000000"/>
          <w:sz w:val="32"/>
          <w:szCs w:val="32"/>
        </w:rPr>
        <w:t xml:space="preserve"> года  № </w:t>
      </w:r>
      <w:r w:rsidR="0089470F" w:rsidRPr="00E74DA4">
        <w:rPr>
          <w:rFonts w:ascii="Arial" w:hAnsi="Arial" w:cs="Arial"/>
          <w:b/>
          <w:bCs/>
          <w:color w:val="auto"/>
          <w:sz w:val="32"/>
          <w:szCs w:val="32"/>
        </w:rPr>
        <w:t>62</w:t>
      </w:r>
      <w:r w:rsidRPr="00E74DA4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</w:p>
    <w:p w:rsidR="00C53BCD" w:rsidRPr="00E74DA4" w:rsidRDefault="00C53BCD" w:rsidP="00C53BCD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74DA4" w:rsidRDefault="0089470F" w:rsidP="00C53BC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74DA4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</w:t>
      </w:r>
    </w:p>
    <w:p w:rsidR="00E74DA4" w:rsidRDefault="0089470F" w:rsidP="00E74DA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74DA4">
        <w:rPr>
          <w:rFonts w:ascii="Arial" w:hAnsi="Arial" w:cs="Arial"/>
          <w:b/>
          <w:bCs/>
          <w:sz w:val="32"/>
          <w:szCs w:val="32"/>
        </w:rPr>
        <w:t>Администрации Плотавского сельсовета</w:t>
      </w:r>
    </w:p>
    <w:p w:rsidR="0089470F" w:rsidRPr="00E74DA4" w:rsidRDefault="0089470F" w:rsidP="00E74DA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74DA4">
        <w:rPr>
          <w:rFonts w:ascii="Arial" w:hAnsi="Arial" w:cs="Arial"/>
          <w:b/>
          <w:bCs/>
          <w:sz w:val="32"/>
          <w:szCs w:val="32"/>
        </w:rPr>
        <w:t xml:space="preserve"> Октябрьского района Курской области </w:t>
      </w:r>
    </w:p>
    <w:p w:rsidR="00C53BCD" w:rsidRPr="00E74DA4" w:rsidRDefault="0089470F" w:rsidP="00E74DA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74DA4">
        <w:rPr>
          <w:rFonts w:ascii="Arial" w:hAnsi="Arial" w:cs="Arial"/>
          <w:b/>
          <w:bCs/>
          <w:sz w:val="32"/>
          <w:szCs w:val="32"/>
        </w:rPr>
        <w:t>от 05.12.2018 №85 «</w:t>
      </w:r>
      <w:r w:rsidR="00C53BCD" w:rsidRPr="00E74DA4">
        <w:rPr>
          <w:rFonts w:ascii="Arial" w:hAnsi="Arial" w:cs="Arial"/>
          <w:b/>
          <w:bCs/>
          <w:sz w:val="32"/>
          <w:szCs w:val="32"/>
        </w:rPr>
        <w:t>Об утверждении перечня муниципальных услуг</w:t>
      </w:r>
      <w:r w:rsidRPr="00E74DA4">
        <w:rPr>
          <w:rFonts w:ascii="Arial" w:hAnsi="Arial" w:cs="Arial"/>
          <w:b/>
          <w:bCs/>
          <w:sz w:val="32"/>
          <w:szCs w:val="32"/>
        </w:rPr>
        <w:t>,</w:t>
      </w:r>
      <w:r w:rsidR="005319A5">
        <w:rPr>
          <w:rFonts w:ascii="Arial" w:hAnsi="Arial" w:cs="Arial"/>
          <w:b/>
          <w:bCs/>
          <w:sz w:val="32"/>
          <w:szCs w:val="32"/>
        </w:rPr>
        <w:t xml:space="preserve"> </w:t>
      </w:r>
      <w:r w:rsidR="00C53BCD" w:rsidRPr="00E74DA4">
        <w:rPr>
          <w:rFonts w:ascii="Arial" w:hAnsi="Arial" w:cs="Arial"/>
          <w:b/>
          <w:bCs/>
          <w:sz w:val="32"/>
          <w:szCs w:val="32"/>
        </w:rPr>
        <w:t>предоставляемых Администрацией Плотавского сельсовета</w:t>
      </w:r>
    </w:p>
    <w:p w:rsidR="00C53BCD" w:rsidRPr="00E74DA4" w:rsidRDefault="00C53BCD" w:rsidP="00C53BC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74DA4">
        <w:rPr>
          <w:rFonts w:ascii="Arial" w:hAnsi="Arial" w:cs="Arial"/>
          <w:b/>
          <w:bCs/>
          <w:sz w:val="32"/>
          <w:szCs w:val="32"/>
        </w:rPr>
        <w:t>Октябрьского района Курской области</w:t>
      </w:r>
      <w:r w:rsidR="00AD09DB" w:rsidRPr="00E74DA4">
        <w:rPr>
          <w:rFonts w:ascii="Arial" w:hAnsi="Arial" w:cs="Arial"/>
          <w:b/>
          <w:bCs/>
          <w:sz w:val="32"/>
          <w:szCs w:val="32"/>
        </w:rPr>
        <w:t>»</w:t>
      </w:r>
    </w:p>
    <w:p w:rsidR="00C53BCD" w:rsidRDefault="00C53BCD" w:rsidP="00C53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BCD" w:rsidRPr="00E74DA4" w:rsidRDefault="00C53BCD" w:rsidP="004B355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В целях реализации Федерального закона от 27.07.2010 № 210-ФЗ  «Об организации предоставления государственных и муниципальных услуг»,  в соответствии с Распоряжением Администрации Курской области от 26.10.2018 № 450-ра «О внесении изменений в распоряжение Администрации Курской области от 18 мая 2015г. № 350-ра» Администрация Плотавского сельсовета постановляет: </w:t>
      </w:r>
    </w:p>
    <w:p w:rsidR="00C53BCD" w:rsidRPr="00E74DA4" w:rsidRDefault="00C53BCD" w:rsidP="00AD09DB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 xml:space="preserve">1. </w:t>
      </w:r>
      <w:r w:rsidR="0089470F" w:rsidRPr="00E74DA4">
        <w:rPr>
          <w:rFonts w:ascii="Arial" w:hAnsi="Arial" w:cs="Arial"/>
          <w:sz w:val="24"/>
          <w:szCs w:val="24"/>
        </w:rPr>
        <w:t>Внести в постановление Администрации Плотавского сельсовета Октябрьского района Курской области</w:t>
      </w:r>
      <w:r w:rsidR="00AD09DB" w:rsidRPr="00E74DA4">
        <w:rPr>
          <w:rFonts w:ascii="Arial" w:hAnsi="Arial" w:cs="Arial"/>
          <w:sz w:val="24"/>
          <w:szCs w:val="24"/>
        </w:rPr>
        <w:t xml:space="preserve"> от 05.12.2018 №85 «</w:t>
      </w:r>
      <w:r w:rsidR="00AD09DB" w:rsidRPr="00E74DA4">
        <w:rPr>
          <w:rFonts w:ascii="Arial" w:hAnsi="Arial" w:cs="Arial"/>
          <w:bCs/>
          <w:sz w:val="24"/>
          <w:szCs w:val="24"/>
        </w:rPr>
        <w:t>Об утверждении перечня муниципальных услуг, предоставляемых Администрацией Плотавского сельсовета Октябрьского района Курской области» следующие</w:t>
      </w:r>
      <w:r w:rsidR="009C0377" w:rsidRPr="00E74DA4">
        <w:rPr>
          <w:rFonts w:ascii="Arial" w:hAnsi="Arial" w:cs="Arial"/>
          <w:bCs/>
          <w:sz w:val="24"/>
          <w:szCs w:val="24"/>
        </w:rPr>
        <w:t xml:space="preserve"> изменения:</w:t>
      </w:r>
    </w:p>
    <w:p w:rsidR="009C0377" w:rsidRPr="00E74DA4" w:rsidRDefault="009C0377" w:rsidP="00AD09DB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74DA4">
        <w:rPr>
          <w:rFonts w:ascii="Arial" w:hAnsi="Arial" w:cs="Arial"/>
          <w:bCs/>
          <w:sz w:val="24"/>
          <w:szCs w:val="24"/>
        </w:rPr>
        <w:t>пункт 14 изложить в следующей редакции:</w:t>
      </w:r>
    </w:p>
    <w:p w:rsidR="000A2643" w:rsidRDefault="000A2643" w:rsidP="00AD09DB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74DA4">
        <w:rPr>
          <w:rFonts w:ascii="Arial" w:hAnsi="Arial" w:cs="Arial"/>
          <w:bCs/>
          <w:sz w:val="24"/>
          <w:szCs w:val="24"/>
        </w:rPr>
        <w:t>«14. Признание 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proofErr w:type="gramStart"/>
      <w:r w:rsidRPr="00E74DA4">
        <w:rPr>
          <w:rFonts w:ascii="Arial" w:hAnsi="Arial" w:cs="Arial"/>
          <w:bCs/>
          <w:sz w:val="24"/>
          <w:szCs w:val="24"/>
        </w:rPr>
        <w:t>.»</w:t>
      </w:r>
      <w:r w:rsidR="004B355E">
        <w:rPr>
          <w:rFonts w:ascii="Arial" w:hAnsi="Arial" w:cs="Arial"/>
          <w:bCs/>
          <w:sz w:val="24"/>
          <w:szCs w:val="24"/>
        </w:rPr>
        <w:t>;</w:t>
      </w:r>
      <w:proofErr w:type="gramEnd"/>
    </w:p>
    <w:p w:rsidR="004B355E" w:rsidRPr="00E74DA4" w:rsidRDefault="004B355E" w:rsidP="00AD09DB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дополнить новым пунктом 25 следующего содержания:</w:t>
      </w:r>
    </w:p>
    <w:p w:rsidR="00C53BCD" w:rsidRPr="004B355E" w:rsidRDefault="004B355E" w:rsidP="004B35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«25. </w:t>
      </w:r>
      <w:r w:rsidRPr="00544F97">
        <w:rPr>
          <w:rFonts w:ascii="Arial" w:hAnsi="Arial" w:cs="Arial"/>
          <w:bCs/>
          <w:sz w:val="24"/>
          <w:szCs w:val="24"/>
        </w:rPr>
        <w:t>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</w:t>
      </w:r>
      <w:r>
        <w:rPr>
          <w:rFonts w:ascii="Arial" w:hAnsi="Arial" w:cs="Arial"/>
          <w:bCs/>
          <w:sz w:val="24"/>
          <w:szCs w:val="24"/>
        </w:rPr>
        <w:t>».</w:t>
      </w:r>
    </w:p>
    <w:p w:rsidR="00C53BCD" w:rsidRPr="00E74DA4" w:rsidRDefault="00C53BCD" w:rsidP="000A2643">
      <w:pPr>
        <w:pStyle w:val="a3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 xml:space="preserve"> 2. Настоящее постановление  вступает в силу со дня его обнародования и подлежит размещению на  официальном сайте Администрации Плотавского сельсовета Октябрьского  района Курской области    в сети «Интернет»:</w:t>
      </w:r>
      <w:proofErr w:type="spellStart"/>
      <w:r w:rsidRPr="00E74DA4">
        <w:rPr>
          <w:rFonts w:ascii="Arial" w:hAnsi="Arial" w:cs="Arial"/>
          <w:sz w:val="24"/>
          <w:szCs w:val="24"/>
          <w:lang w:val="en-US"/>
        </w:rPr>
        <w:t>plotavss</w:t>
      </w:r>
      <w:proofErr w:type="spellEnd"/>
      <w:r w:rsidRPr="00E74DA4">
        <w:rPr>
          <w:rFonts w:ascii="Arial" w:hAnsi="Arial" w:cs="Arial"/>
          <w:sz w:val="24"/>
          <w:szCs w:val="24"/>
        </w:rPr>
        <w:t>.</w:t>
      </w:r>
      <w:proofErr w:type="spellStart"/>
      <w:r w:rsidRPr="00E74DA4">
        <w:rPr>
          <w:rFonts w:ascii="Arial" w:hAnsi="Arial" w:cs="Arial"/>
          <w:sz w:val="24"/>
          <w:szCs w:val="24"/>
        </w:rPr>
        <w:t>ru</w:t>
      </w:r>
      <w:proofErr w:type="spellEnd"/>
      <w:r w:rsidRPr="00E74DA4">
        <w:rPr>
          <w:rFonts w:ascii="Arial" w:hAnsi="Arial" w:cs="Arial"/>
          <w:color w:val="000000"/>
          <w:sz w:val="24"/>
          <w:szCs w:val="24"/>
        </w:rPr>
        <w:t>.</w:t>
      </w:r>
    </w:p>
    <w:p w:rsidR="00C53BCD" w:rsidRPr="00E74DA4" w:rsidRDefault="00C53BCD" w:rsidP="00C53BC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53BCD" w:rsidRPr="00E74DA4" w:rsidRDefault="000A2643" w:rsidP="00C53BCD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 xml:space="preserve"> </w:t>
      </w:r>
      <w:r w:rsidR="00C53BCD" w:rsidRPr="00E74DA4">
        <w:rPr>
          <w:rFonts w:ascii="Arial" w:hAnsi="Arial" w:cs="Arial"/>
          <w:sz w:val="24"/>
          <w:szCs w:val="24"/>
        </w:rPr>
        <w:t xml:space="preserve">3. </w:t>
      </w:r>
      <w:proofErr w:type="gramStart"/>
      <w:r w:rsidR="00C53BCD" w:rsidRPr="00E74DA4">
        <w:rPr>
          <w:rFonts w:ascii="Arial" w:hAnsi="Arial" w:cs="Arial"/>
          <w:sz w:val="24"/>
          <w:szCs w:val="24"/>
        </w:rPr>
        <w:t>Контроль за</w:t>
      </w:r>
      <w:proofErr w:type="gramEnd"/>
      <w:r w:rsidR="00C53BCD" w:rsidRPr="00E74DA4">
        <w:rPr>
          <w:rFonts w:ascii="Arial" w:hAnsi="Arial" w:cs="Arial"/>
          <w:sz w:val="24"/>
          <w:szCs w:val="24"/>
        </w:rPr>
        <w:t xml:space="preserve"> исполнением  постановления оставляю за собой.</w:t>
      </w:r>
    </w:p>
    <w:p w:rsidR="00C53BCD" w:rsidRPr="00E74DA4" w:rsidRDefault="00C53BCD" w:rsidP="00C53BC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53BCD" w:rsidRPr="00E74DA4" w:rsidRDefault="00C53BCD" w:rsidP="0089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3BCD" w:rsidRPr="00E74DA4" w:rsidRDefault="00C53BCD" w:rsidP="00C53B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3BCD" w:rsidRPr="00E74DA4" w:rsidRDefault="00C53BCD" w:rsidP="00C53B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 </w:t>
      </w:r>
    </w:p>
    <w:p w:rsidR="00C53BCD" w:rsidRPr="00E74DA4" w:rsidRDefault="00C53BCD" w:rsidP="00C53BC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C53BCD" w:rsidRPr="00E74DA4" w:rsidRDefault="00C53BCD" w:rsidP="004B355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Октябрьского района                              </w:t>
      </w:r>
      <w:r w:rsidR="004B355E">
        <w:rPr>
          <w:rFonts w:ascii="Arial" w:hAnsi="Arial" w:cs="Arial"/>
          <w:sz w:val="24"/>
          <w:szCs w:val="24"/>
        </w:rPr>
        <w:t xml:space="preserve">                    В.И. </w:t>
      </w:r>
      <w:proofErr w:type="gramStart"/>
      <w:r w:rsidR="004B355E">
        <w:rPr>
          <w:rFonts w:ascii="Arial" w:hAnsi="Arial" w:cs="Arial"/>
          <w:sz w:val="24"/>
          <w:szCs w:val="24"/>
        </w:rPr>
        <w:t>Мишина</w:t>
      </w:r>
      <w:proofErr w:type="gramEnd"/>
    </w:p>
    <w:p w:rsidR="00C53BCD" w:rsidRPr="00E74DA4" w:rsidRDefault="00C53BCD" w:rsidP="00C53BC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lastRenderedPageBreak/>
        <w:t> </w:t>
      </w:r>
    </w:p>
    <w:p w:rsidR="00C53BCD" w:rsidRPr="00E74DA4" w:rsidRDefault="00C53BCD" w:rsidP="00C53BC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 </w:t>
      </w:r>
    </w:p>
    <w:p w:rsidR="00C53BCD" w:rsidRPr="00E74DA4" w:rsidRDefault="00C53BCD" w:rsidP="00C53BC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УТВЕРЖДЕН</w:t>
      </w:r>
    </w:p>
    <w:p w:rsidR="00C53BCD" w:rsidRPr="00E74DA4" w:rsidRDefault="00C53BCD" w:rsidP="00C53BC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C53BCD" w:rsidRPr="00E74DA4" w:rsidRDefault="00C53BCD" w:rsidP="00C53BC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Плотавского сельсовета</w:t>
      </w:r>
    </w:p>
    <w:p w:rsidR="00C53BCD" w:rsidRPr="00E74DA4" w:rsidRDefault="00C53BCD" w:rsidP="00C53BC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Октябрьского района Курской области</w:t>
      </w:r>
    </w:p>
    <w:p w:rsidR="00C53BCD" w:rsidRPr="00E74DA4" w:rsidRDefault="00C53BCD" w:rsidP="00C53BC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от 05.12.2018  № 85</w:t>
      </w:r>
    </w:p>
    <w:p w:rsidR="000A2643" w:rsidRPr="00E74DA4" w:rsidRDefault="000A2643" w:rsidP="00C53BC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(в ред.  постановления от 06.06.2019 №62)</w:t>
      </w:r>
    </w:p>
    <w:p w:rsidR="00C53BCD" w:rsidRPr="00E74DA4" w:rsidRDefault="00C53BCD" w:rsidP="00C53B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  </w:t>
      </w:r>
    </w:p>
    <w:p w:rsidR="00C53BCD" w:rsidRPr="00E74DA4" w:rsidRDefault="00C53BCD" w:rsidP="00C53B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 </w:t>
      </w:r>
    </w:p>
    <w:p w:rsidR="00C53BCD" w:rsidRPr="00E74DA4" w:rsidRDefault="00C53BCD" w:rsidP="00C53B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b/>
          <w:bCs/>
          <w:sz w:val="24"/>
          <w:szCs w:val="24"/>
        </w:rPr>
        <w:t>Перечень муниципальных услуг, предоставляемых  Администрацией Плотавского сельсовета Октябрьского района Курской области</w:t>
      </w:r>
    </w:p>
    <w:p w:rsidR="00C53BCD" w:rsidRPr="00E74DA4" w:rsidRDefault="00C53BCD" w:rsidP="00C53B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1. Присвоение адресов объектам адресации, изменение, аннулирование адресов.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2. 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3. Назначение и выплата пенсии за выслугу лет лицам, замещавшим должности муниципальной служ</w:t>
      </w:r>
      <w:r w:rsidR="005319A5">
        <w:rPr>
          <w:rFonts w:ascii="Arial" w:hAnsi="Arial" w:cs="Arial"/>
          <w:sz w:val="24"/>
          <w:szCs w:val="24"/>
        </w:rPr>
        <w:t>бы в Администрации Плотавского сельсовета Октябрьского района</w:t>
      </w:r>
      <w:r w:rsidRPr="00E74DA4">
        <w:rPr>
          <w:rFonts w:ascii="Arial" w:hAnsi="Arial" w:cs="Arial"/>
          <w:sz w:val="24"/>
          <w:szCs w:val="24"/>
        </w:rPr>
        <w:t xml:space="preserve"> Курской области, и ежемесячной доплаты к пенсии выборным должностным лицам.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4. Предоставление в безвозмездное пользование, аренду имущества, находящегося в муниципальной собственности.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5. Предоставление сведений из реестра муниципального имущества.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6. Выдача разрешений на ввод объектов в эксплуатацию.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7. Выдача градостроительного плана земельного участка.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8. Выдача разрешений на строительство и реконструкцию объектов капитального строительства.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9.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10.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11. Выдача разрешений на установку и эксплуатацию  рекламных конструкций на терри</w:t>
      </w:r>
      <w:r w:rsidR="005319A5">
        <w:rPr>
          <w:rFonts w:ascii="Arial" w:hAnsi="Arial" w:cs="Arial"/>
          <w:sz w:val="24"/>
          <w:szCs w:val="24"/>
        </w:rPr>
        <w:t>тории Плотавского сельсовета</w:t>
      </w:r>
      <w:r w:rsidRPr="00E74DA4">
        <w:rPr>
          <w:rFonts w:ascii="Arial" w:hAnsi="Arial" w:cs="Arial"/>
          <w:sz w:val="24"/>
          <w:szCs w:val="24"/>
        </w:rPr>
        <w:t>, аннулирование таких разрешений.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12. Согласование переустройства и (или) перепланировки помещения</w:t>
      </w:r>
      <w:r w:rsidR="002076D1">
        <w:rPr>
          <w:rFonts w:ascii="Arial" w:hAnsi="Arial" w:cs="Arial"/>
          <w:sz w:val="24"/>
          <w:szCs w:val="24"/>
        </w:rPr>
        <w:t xml:space="preserve"> в многоквартирном доме</w:t>
      </w:r>
      <w:r w:rsidRPr="00E74DA4">
        <w:rPr>
          <w:rFonts w:ascii="Arial" w:hAnsi="Arial" w:cs="Arial"/>
          <w:sz w:val="24"/>
          <w:szCs w:val="24"/>
        </w:rPr>
        <w:t>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13. Перевод жилого помещения в нежилое помещение или нежилого помещения в жилое помещение.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E74DA4">
        <w:rPr>
          <w:rFonts w:ascii="Arial" w:hAnsi="Arial" w:cs="Arial"/>
          <w:i/>
          <w:sz w:val="24"/>
          <w:szCs w:val="24"/>
        </w:rPr>
        <w:t xml:space="preserve">14. </w:t>
      </w:r>
      <w:r w:rsidR="000A2643" w:rsidRPr="00E74DA4">
        <w:rPr>
          <w:rFonts w:ascii="Arial" w:hAnsi="Arial" w:cs="Arial"/>
          <w:bCs/>
          <w:i/>
          <w:sz w:val="24"/>
          <w:szCs w:val="24"/>
        </w:rPr>
        <w:t>Признание 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E74DA4">
        <w:rPr>
          <w:rFonts w:ascii="Arial" w:hAnsi="Arial" w:cs="Arial"/>
          <w:i/>
          <w:sz w:val="24"/>
          <w:szCs w:val="24"/>
        </w:rPr>
        <w:t>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15. Принятие на учет граждан в качестве нуждающихся в жилых помещениях.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lastRenderedPageBreak/>
        <w:t>16. Предоставление земельных участков, находящихся в муниципальной собственности, расположенных на территории сельского поселения в собственность или аренду на торгах.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17. Предоставление земельных участков, находящихся в муниципальной собственности, расположенных на территории сельского поселения в собственность или аренду без проведения торгов.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18. Предоставление земельных участков, находящихся в муниципальной собственности, расположенных на территории сельского поселения в постоянное (бессрочное) и безвозмездное пользование.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19. Предоставление земельных участков, находящихся в муниципальной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20. Предварительное согласование предоставления земельного участка.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21. 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 22. Утверждение схемы расположения земельного участка на кадастровом плане территории.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23. Предоставление порубочного билета и (или) разрешения на пересадку деревьев и кустарников.</w:t>
      </w:r>
    </w:p>
    <w:p w:rsidR="00C53BCD" w:rsidRPr="00E74DA4" w:rsidRDefault="00C53BCD" w:rsidP="00C53B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4DA4">
        <w:rPr>
          <w:rFonts w:ascii="Arial" w:hAnsi="Arial" w:cs="Arial"/>
          <w:sz w:val="24"/>
          <w:szCs w:val="24"/>
        </w:rPr>
        <w:t>24. Выдача несовершеннолетним лицам, достигшим 16 лет, разрешения на вступление в брак до достижения брачного возраста.</w:t>
      </w:r>
    </w:p>
    <w:p w:rsidR="00C53BCD" w:rsidRPr="00E74DA4" w:rsidRDefault="002076D1" w:rsidP="002076D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25. </w:t>
      </w:r>
      <w:r w:rsidRPr="00544F97">
        <w:rPr>
          <w:rFonts w:ascii="Arial" w:hAnsi="Arial" w:cs="Arial"/>
          <w:bCs/>
          <w:sz w:val="24"/>
          <w:szCs w:val="24"/>
        </w:rPr>
        <w:t>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</w:t>
      </w:r>
      <w:r>
        <w:rPr>
          <w:rFonts w:ascii="Arial" w:hAnsi="Arial" w:cs="Arial"/>
          <w:bCs/>
          <w:sz w:val="24"/>
          <w:szCs w:val="24"/>
        </w:rPr>
        <w:t>.</w:t>
      </w:r>
    </w:p>
    <w:p w:rsidR="005E578C" w:rsidRPr="00E74DA4" w:rsidRDefault="005E578C">
      <w:pPr>
        <w:rPr>
          <w:rFonts w:ascii="Arial" w:hAnsi="Arial" w:cs="Arial"/>
          <w:sz w:val="24"/>
          <w:szCs w:val="24"/>
        </w:rPr>
      </w:pPr>
    </w:p>
    <w:sectPr w:rsidR="005E578C" w:rsidRPr="00E74DA4" w:rsidSect="00926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C53BCD"/>
    <w:rsid w:val="000A2643"/>
    <w:rsid w:val="002076D1"/>
    <w:rsid w:val="004B355E"/>
    <w:rsid w:val="005319A5"/>
    <w:rsid w:val="005E578C"/>
    <w:rsid w:val="0089470F"/>
    <w:rsid w:val="0092619C"/>
    <w:rsid w:val="00996C75"/>
    <w:rsid w:val="009C0377"/>
    <w:rsid w:val="00AC0ADB"/>
    <w:rsid w:val="00AD09DB"/>
    <w:rsid w:val="00C53BCD"/>
    <w:rsid w:val="00C71770"/>
    <w:rsid w:val="00E74DA4"/>
    <w:rsid w:val="00F4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BC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Базовый"/>
    <w:rsid w:val="00C53BC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paragraph" w:styleId="a5">
    <w:name w:val="List Paragraph"/>
    <w:basedOn w:val="a"/>
    <w:uiPriority w:val="34"/>
    <w:qFormat/>
    <w:rsid w:val="009C03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11</cp:revision>
  <dcterms:created xsi:type="dcterms:W3CDTF">2019-06-06T07:45:00Z</dcterms:created>
  <dcterms:modified xsi:type="dcterms:W3CDTF">2019-07-16T12:51:00Z</dcterms:modified>
</cp:coreProperties>
</file>