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9B5" w:rsidRDefault="001409B5" w:rsidP="001409B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  ПЛОТАВСКОГО  СЕЛЬСОВЕТА</w:t>
      </w:r>
      <w:r>
        <w:rPr>
          <w:rFonts w:ascii="Times New Roman" w:hAnsi="Times New Roman"/>
          <w:b/>
          <w:sz w:val="28"/>
          <w:szCs w:val="28"/>
        </w:rPr>
        <w:br/>
        <w:t xml:space="preserve">           ОКТЯБРЬСКОГО РАЙОНА КУРСКОЙ ОБЛАСТИ</w:t>
      </w:r>
    </w:p>
    <w:p w:rsidR="001409B5" w:rsidRDefault="001409B5" w:rsidP="001409B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409B5" w:rsidRDefault="001409B5" w:rsidP="001409B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409B5" w:rsidRDefault="001409B5" w:rsidP="001409B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1409B5" w:rsidRDefault="001409B5" w:rsidP="001409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409B5" w:rsidRDefault="00400102" w:rsidP="001409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  04 июня 2020 года № 31</w:t>
      </w:r>
    </w:p>
    <w:p w:rsidR="001409B5" w:rsidRDefault="001409B5" w:rsidP="001409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409B5" w:rsidRDefault="001409B5" w:rsidP="001409B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внесении изменений в Положение «Об организации и осуществлении первичного воинского учета  граждан на территории </w:t>
      </w:r>
    </w:p>
    <w:p w:rsidR="001409B5" w:rsidRDefault="001409B5" w:rsidP="001409B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Плотавского сельсовета  Октябрьского района Курской области</w:t>
      </w:r>
      <w:r>
        <w:rPr>
          <w:rFonts w:ascii="Times New Roman" w:hAnsi="Times New Roman"/>
          <w:b/>
          <w:bCs/>
          <w:kern w:val="36"/>
          <w:sz w:val="28"/>
          <w:szCs w:val="28"/>
        </w:rPr>
        <w:t xml:space="preserve">, </w:t>
      </w:r>
      <w:proofErr w:type="gramStart"/>
      <w:r>
        <w:rPr>
          <w:rFonts w:ascii="Times New Roman" w:hAnsi="Times New Roman"/>
          <w:b/>
          <w:bCs/>
          <w:kern w:val="36"/>
          <w:sz w:val="28"/>
          <w:szCs w:val="28"/>
        </w:rPr>
        <w:t>утвержденное</w:t>
      </w:r>
      <w:proofErr w:type="gramEnd"/>
      <w:r>
        <w:rPr>
          <w:rFonts w:ascii="Times New Roman" w:hAnsi="Times New Roman"/>
          <w:b/>
          <w:bCs/>
          <w:kern w:val="36"/>
          <w:sz w:val="28"/>
          <w:szCs w:val="28"/>
        </w:rPr>
        <w:t xml:space="preserve"> постановлением</w:t>
      </w:r>
      <w:r>
        <w:rPr>
          <w:rFonts w:ascii="Times New Roman" w:hAnsi="Times New Roman"/>
          <w:b/>
          <w:sz w:val="28"/>
          <w:szCs w:val="28"/>
        </w:rPr>
        <w:t xml:space="preserve">  от 22.01.2018  №1</w:t>
      </w:r>
    </w:p>
    <w:p w:rsidR="001409B5" w:rsidRDefault="001409B5" w:rsidP="001409B5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1409B5" w:rsidRDefault="001409B5" w:rsidP="001409B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>
        <w:rPr>
          <w:rFonts w:ascii="Times New Roman" w:hAnsi="Times New Roman"/>
          <w:sz w:val="28"/>
          <w:szCs w:val="28"/>
        </w:rPr>
        <w:t>Рассмотрев Протест прокур</w:t>
      </w:r>
      <w:r w:rsidR="00400102">
        <w:rPr>
          <w:rFonts w:ascii="Times New Roman" w:hAnsi="Times New Roman"/>
          <w:sz w:val="28"/>
          <w:szCs w:val="28"/>
        </w:rPr>
        <w:t>атуры Октябрьского района  от 03.06.2020</w:t>
      </w:r>
      <w:r>
        <w:rPr>
          <w:rFonts w:ascii="Times New Roman" w:hAnsi="Times New Roman"/>
          <w:sz w:val="28"/>
          <w:szCs w:val="28"/>
        </w:rPr>
        <w:t xml:space="preserve"> </w:t>
      </w:r>
      <w:r w:rsidR="00B95BB1">
        <w:rPr>
          <w:rFonts w:ascii="Times New Roman" w:hAnsi="Times New Roman"/>
          <w:sz w:val="28"/>
          <w:szCs w:val="28"/>
        </w:rPr>
        <w:t xml:space="preserve">№07-25-2020 </w:t>
      </w:r>
      <w:r w:rsidR="00400102">
        <w:rPr>
          <w:rFonts w:ascii="Times New Roman" w:hAnsi="Times New Roman"/>
          <w:sz w:val="28"/>
          <w:szCs w:val="28"/>
        </w:rPr>
        <w:t>на п.п. 3.2, 3.3  постановления</w:t>
      </w:r>
      <w:r>
        <w:rPr>
          <w:rFonts w:ascii="Times New Roman" w:hAnsi="Times New Roman"/>
          <w:sz w:val="28"/>
          <w:szCs w:val="28"/>
        </w:rPr>
        <w:t xml:space="preserve"> Администрации Плотавского сельсовета от 22.01.2018 № 1 «Об организации и осуществлению первичного воинского учета граждан на территории Плотавского сельсовета Октябрьского района Курской области»</w:t>
      </w:r>
      <w:r w:rsidR="00B95BB1" w:rsidRPr="00B95BB1">
        <w:rPr>
          <w:sz w:val="28"/>
          <w:szCs w:val="28"/>
        </w:rPr>
        <w:t xml:space="preserve"> </w:t>
      </w:r>
      <w:r w:rsidR="00B95BB1" w:rsidRPr="00B95BB1">
        <w:rPr>
          <w:rFonts w:ascii="Times New Roman" w:hAnsi="Times New Roman"/>
          <w:sz w:val="28"/>
          <w:szCs w:val="28"/>
        </w:rPr>
        <w:t>и в соответствии с постановление Правительства Российской Федерации от 06.02.2020г. № 103 «О внесении изменений в Положение о воинском учете»</w:t>
      </w:r>
      <w:r>
        <w:rPr>
          <w:rFonts w:ascii="Times New Roman" w:hAnsi="Times New Roman"/>
          <w:sz w:val="28"/>
          <w:szCs w:val="28"/>
        </w:rPr>
        <w:t xml:space="preserve"> Администрация Плотавского сельсовета Октябрьского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района</w:t>
      </w:r>
      <w:proofErr w:type="gramEnd"/>
      <w:r>
        <w:rPr>
          <w:rFonts w:ascii="Times New Roman" w:hAnsi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/>
          <w:sz w:val="28"/>
          <w:szCs w:val="28"/>
        </w:rPr>
        <w:t>ПОСТАНОВЛЯЕТ:</w:t>
      </w:r>
      <w:proofErr w:type="gramEnd"/>
    </w:p>
    <w:p w:rsidR="001409B5" w:rsidRDefault="001409B5" w:rsidP="001409B5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Утвердить прилагаемые изменения, которые вносятся в Положение «Об организации и осуществлении первичного воинского учета  граждан на территории  Плотавского сельсовета  Октябрьского района Курской области</w:t>
      </w:r>
      <w:r>
        <w:rPr>
          <w:rFonts w:ascii="Times New Roman" w:hAnsi="Times New Roman"/>
          <w:bCs/>
          <w:kern w:val="36"/>
          <w:sz w:val="28"/>
          <w:szCs w:val="28"/>
        </w:rPr>
        <w:t>, утвержденное постановлением</w:t>
      </w:r>
      <w:r>
        <w:rPr>
          <w:rFonts w:ascii="Times New Roman" w:hAnsi="Times New Roman"/>
          <w:sz w:val="28"/>
          <w:szCs w:val="28"/>
        </w:rPr>
        <w:t xml:space="preserve">  от 22.01. 2018  №1:</w:t>
      </w:r>
    </w:p>
    <w:p w:rsidR="006E1F8D" w:rsidRDefault="006E1F8D" w:rsidP="001409B5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пункт 4 постановления изложить в новой редакции:</w:t>
      </w:r>
    </w:p>
    <w:p w:rsidR="006E1F8D" w:rsidRPr="006E1F8D" w:rsidRDefault="006E1F8D" w:rsidP="001409B5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6E1F8D">
        <w:rPr>
          <w:rFonts w:ascii="Times New Roman" w:hAnsi="Times New Roman"/>
          <w:sz w:val="28"/>
          <w:szCs w:val="28"/>
        </w:rPr>
        <w:t>«4.</w:t>
      </w:r>
      <w:r w:rsidR="00A36D8D">
        <w:rPr>
          <w:rFonts w:ascii="Times New Roman" w:hAnsi="Times New Roman"/>
          <w:sz w:val="28"/>
          <w:szCs w:val="28"/>
        </w:rPr>
        <w:t xml:space="preserve"> </w:t>
      </w:r>
      <w:r w:rsidRPr="006E1F8D">
        <w:rPr>
          <w:rFonts w:ascii="Times New Roman" w:hAnsi="Times New Roman"/>
          <w:sz w:val="28"/>
          <w:szCs w:val="28"/>
        </w:rPr>
        <w:t>При убытии в отпуск, командировку или на лечение Мишиной Л.А. временное исполнение обязанностей по ведению первичного воинского учета возложить  на консультанта отдела бухгалтерского учета  Администрации Плотавского сельсовета Ковалеву Анастасию Викторовну</w:t>
      </w:r>
      <w:proofErr w:type="gramStart"/>
      <w:r w:rsidRPr="006E1F8D">
        <w:rPr>
          <w:rFonts w:ascii="Times New Roman" w:hAnsi="Times New Roman"/>
          <w:sz w:val="28"/>
          <w:szCs w:val="28"/>
        </w:rPr>
        <w:t>.»;</w:t>
      </w:r>
      <w:proofErr w:type="gramEnd"/>
    </w:p>
    <w:p w:rsidR="00400102" w:rsidRDefault="00A36D8D" w:rsidP="00400102">
      <w:pPr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hAnsi="Times New Roman" w:cs="Times New Roman"/>
          <w:bCs/>
          <w:sz w:val="28"/>
          <w:szCs w:val="28"/>
          <w:lang w:eastAsia="ar-SA"/>
        </w:rPr>
        <w:t>2</w:t>
      </w:r>
      <w:r w:rsidR="00400102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) пункт 3.2. Положения  изложить в  </w:t>
      </w:r>
      <w:r w:rsidR="00883EE2">
        <w:rPr>
          <w:rFonts w:ascii="Times New Roman" w:hAnsi="Times New Roman" w:cs="Times New Roman"/>
          <w:bCs/>
          <w:sz w:val="28"/>
          <w:szCs w:val="28"/>
          <w:lang w:eastAsia="ar-SA"/>
        </w:rPr>
        <w:t>новой</w:t>
      </w:r>
      <w:r w:rsidR="00400102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редакции:</w:t>
      </w:r>
    </w:p>
    <w:p w:rsidR="00A36D8D" w:rsidRPr="00522B66" w:rsidRDefault="00522B66" w:rsidP="00522B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  </w:t>
      </w:r>
      <w:r w:rsidR="00883EE2" w:rsidRPr="00883EE2">
        <w:t xml:space="preserve"> </w:t>
      </w:r>
      <w:r w:rsidR="00A36D8D" w:rsidRPr="00522B66">
        <w:rPr>
          <w:rFonts w:ascii="Times New Roman" w:hAnsi="Times New Roman" w:cs="Times New Roman"/>
          <w:sz w:val="28"/>
          <w:szCs w:val="28"/>
        </w:rPr>
        <w:t xml:space="preserve">«3.2. Осуществлять первичный воинский учет граждан, пребывающих в запасе, и граждан, подлежащих призыву на военную службу, проживающих или пребывающих (на срок более 3 месяцев) в том числе не подтвержденным регистрацией по месту жительства и (или) месту пребывания, на территории, на которой  осуществляет свою деятельность орган местного самоуправления. </w:t>
      </w:r>
      <w:proofErr w:type="gramStart"/>
      <w:r w:rsidR="00A36D8D" w:rsidRPr="00522B66">
        <w:rPr>
          <w:rFonts w:ascii="Times New Roman" w:hAnsi="Times New Roman" w:cs="Times New Roman"/>
          <w:sz w:val="28"/>
          <w:szCs w:val="28"/>
        </w:rPr>
        <w:t>При этом граждане, не имеющие регистрации по месту жительства и месту пребывания, а также граждане, прибывшие на место пребывания на срок более 3 месяцев и не имеющие регистрации по месту пребывания, для постановки на воинский учет представляют заявление по форме согласно приложению №2 и сведения по форме, предусмотренной приложением №1 к настоящему Положению.»;</w:t>
      </w:r>
      <w:proofErr w:type="gramEnd"/>
    </w:p>
    <w:p w:rsidR="00A36D8D" w:rsidRPr="00522B66" w:rsidRDefault="00522B66" w:rsidP="00522B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2.1.</w:t>
      </w:r>
      <w:r w:rsidR="00A36D8D" w:rsidRPr="00522B66">
        <w:rPr>
          <w:rFonts w:ascii="Times New Roman" w:hAnsi="Times New Roman" w:cs="Times New Roman"/>
          <w:sz w:val="28"/>
          <w:szCs w:val="28"/>
        </w:rPr>
        <w:t xml:space="preserve">Утвердить приложение №1 к Положению </w:t>
      </w:r>
      <w:r>
        <w:rPr>
          <w:rFonts w:ascii="Times New Roman" w:hAnsi="Times New Roman" w:cs="Times New Roman"/>
          <w:sz w:val="28"/>
          <w:szCs w:val="28"/>
        </w:rPr>
        <w:t>о военно-учетной работе</w:t>
      </w:r>
      <w:r w:rsidR="00A36D8D" w:rsidRPr="00522B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 Плотавского сельсовета Октябрь</w:t>
      </w:r>
      <w:r w:rsidR="00A36D8D" w:rsidRPr="00522B66">
        <w:rPr>
          <w:rFonts w:ascii="Times New Roman" w:hAnsi="Times New Roman" w:cs="Times New Roman"/>
          <w:sz w:val="28"/>
          <w:szCs w:val="28"/>
        </w:rPr>
        <w:t xml:space="preserve">ского района Курской области «СВЕДЕНИЯ о гражданине, подлежащем воинскому учету, при </w:t>
      </w:r>
      <w:r w:rsidR="00A36D8D" w:rsidRPr="00522B66">
        <w:rPr>
          <w:rFonts w:ascii="Times New Roman" w:hAnsi="Times New Roman" w:cs="Times New Roman"/>
          <w:sz w:val="28"/>
          <w:szCs w:val="28"/>
        </w:rPr>
        <w:lastRenderedPageBreak/>
        <w:t>принятии (поступлении) его на работу (в образовательную организацию) или увольнении (отчислении) его с работы (из образовательной организации»;</w:t>
      </w:r>
    </w:p>
    <w:p w:rsidR="00A36D8D" w:rsidRPr="00522B66" w:rsidRDefault="00522B66" w:rsidP="00522B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2.2.</w:t>
      </w:r>
      <w:r w:rsidR="00A36D8D" w:rsidRPr="00522B66">
        <w:rPr>
          <w:rFonts w:ascii="Times New Roman" w:hAnsi="Times New Roman" w:cs="Times New Roman"/>
          <w:sz w:val="28"/>
          <w:szCs w:val="28"/>
        </w:rPr>
        <w:t xml:space="preserve"> Утвердить п</w:t>
      </w:r>
      <w:r>
        <w:rPr>
          <w:rFonts w:ascii="Times New Roman" w:hAnsi="Times New Roman" w:cs="Times New Roman"/>
          <w:sz w:val="28"/>
          <w:szCs w:val="28"/>
        </w:rPr>
        <w:t xml:space="preserve">риложение №2 </w:t>
      </w:r>
      <w:r w:rsidRPr="00522B66">
        <w:rPr>
          <w:rFonts w:ascii="Times New Roman" w:hAnsi="Times New Roman" w:cs="Times New Roman"/>
          <w:sz w:val="28"/>
          <w:szCs w:val="28"/>
        </w:rPr>
        <w:t xml:space="preserve">к Положению </w:t>
      </w:r>
      <w:r>
        <w:rPr>
          <w:rFonts w:ascii="Times New Roman" w:hAnsi="Times New Roman" w:cs="Times New Roman"/>
          <w:sz w:val="28"/>
          <w:szCs w:val="28"/>
        </w:rPr>
        <w:t>о военно-учетной работе</w:t>
      </w:r>
      <w:r w:rsidRPr="00522B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 Плотавского сельсовета Октябрь</w:t>
      </w:r>
      <w:r w:rsidRPr="00522B66">
        <w:rPr>
          <w:rFonts w:ascii="Times New Roman" w:hAnsi="Times New Roman" w:cs="Times New Roman"/>
          <w:sz w:val="28"/>
          <w:szCs w:val="28"/>
        </w:rPr>
        <w:t>ского района</w:t>
      </w:r>
      <w:r w:rsidR="00A36D8D" w:rsidRPr="00522B66">
        <w:rPr>
          <w:rFonts w:ascii="Times New Roman" w:hAnsi="Times New Roman" w:cs="Times New Roman"/>
          <w:sz w:val="28"/>
          <w:szCs w:val="28"/>
        </w:rPr>
        <w:t xml:space="preserve"> Курской области «ЗАЯВЛЕНИЕ о постановке на воинский учет».</w:t>
      </w:r>
    </w:p>
    <w:p w:rsidR="001409B5" w:rsidRPr="00A36D8D" w:rsidRDefault="00522B66" w:rsidP="00A36D8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eastAsia="ar-SA"/>
        </w:rPr>
        <w:t>3</w:t>
      </w:r>
      <w:r w:rsidR="00400102">
        <w:rPr>
          <w:rFonts w:ascii="Times New Roman" w:hAnsi="Times New Roman" w:cs="Times New Roman"/>
          <w:bCs/>
          <w:sz w:val="28"/>
          <w:szCs w:val="28"/>
          <w:lang w:eastAsia="ar-SA"/>
        </w:rPr>
        <w:t>) пункт 3.3</w:t>
      </w:r>
      <w:r w:rsidR="001409B5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. Положения </w:t>
      </w:r>
      <w:r w:rsidR="00A36D8D">
        <w:rPr>
          <w:rFonts w:ascii="Times New Roman" w:eastAsia="Times New Roman" w:hAnsi="Times New Roman" w:cs="Times New Roman"/>
          <w:sz w:val="28"/>
          <w:szCs w:val="28"/>
        </w:rPr>
        <w:t xml:space="preserve"> после слов «</w:t>
      </w:r>
      <w:r w:rsidR="001409B5">
        <w:rPr>
          <w:rFonts w:ascii="Times New Roman" w:eastAsia="Times New Roman" w:hAnsi="Times New Roman" w:cs="Times New Roman"/>
          <w:sz w:val="28"/>
          <w:szCs w:val="28"/>
        </w:rPr>
        <w:t>(на срок более 3 месяцев)</w:t>
      </w:r>
      <w:r w:rsidR="00A36D8D">
        <w:rPr>
          <w:rFonts w:ascii="Times New Roman" w:eastAsia="Times New Roman" w:hAnsi="Times New Roman" w:cs="Times New Roman"/>
          <w:sz w:val="28"/>
          <w:szCs w:val="28"/>
        </w:rPr>
        <w:t>» дополнить словами «в том числе не имеющих регистрации  по месту жительства и (или) месту пребывания».</w:t>
      </w:r>
    </w:p>
    <w:p w:rsidR="001409B5" w:rsidRDefault="001409B5" w:rsidP="001409B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eastAsia="ar-SA"/>
        </w:rPr>
        <w:t xml:space="preserve">         2.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настоящего постановления </w:t>
      </w:r>
      <w:r w:rsidR="00A36D8D">
        <w:rPr>
          <w:rFonts w:ascii="Times New Roman" w:hAnsi="Times New Roman"/>
          <w:sz w:val="28"/>
          <w:szCs w:val="28"/>
        </w:rPr>
        <w:t>оставляю за собой</w:t>
      </w:r>
    </w:p>
    <w:p w:rsidR="001409B5" w:rsidRDefault="001409B5" w:rsidP="001409B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 Постановление вступает в силу со дня его подписания.</w:t>
      </w:r>
    </w:p>
    <w:p w:rsidR="001409B5" w:rsidRDefault="001409B5" w:rsidP="001409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09B5" w:rsidRDefault="001409B5" w:rsidP="001409B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409B5" w:rsidRDefault="001409B5" w:rsidP="001409B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409B5" w:rsidRDefault="001409B5" w:rsidP="001409B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409B5" w:rsidRDefault="001409B5" w:rsidP="001409B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409B5" w:rsidRDefault="001409B5" w:rsidP="001409B5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spellStart"/>
      <w:r w:rsidR="00522B66">
        <w:rPr>
          <w:rFonts w:ascii="Times New Roman" w:hAnsi="Times New Roman"/>
          <w:sz w:val="28"/>
          <w:szCs w:val="28"/>
        </w:rPr>
        <w:t>Врио</w:t>
      </w:r>
      <w:proofErr w:type="spellEnd"/>
      <w:r w:rsidR="00522B66">
        <w:rPr>
          <w:rFonts w:ascii="Times New Roman" w:hAnsi="Times New Roman"/>
          <w:sz w:val="28"/>
          <w:szCs w:val="28"/>
        </w:rPr>
        <w:t xml:space="preserve"> Главы</w:t>
      </w:r>
      <w:r>
        <w:rPr>
          <w:rFonts w:ascii="Times New Roman" w:hAnsi="Times New Roman"/>
          <w:sz w:val="28"/>
          <w:szCs w:val="28"/>
        </w:rPr>
        <w:t xml:space="preserve">  Плотавского сельсовета</w:t>
      </w:r>
    </w:p>
    <w:p w:rsidR="001409B5" w:rsidRDefault="001409B5" w:rsidP="001409B5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Октябрьского района                                        </w:t>
      </w:r>
      <w:r w:rsidR="00522B66">
        <w:rPr>
          <w:rFonts w:ascii="Times New Roman" w:hAnsi="Times New Roman"/>
          <w:sz w:val="28"/>
          <w:szCs w:val="28"/>
        </w:rPr>
        <w:t xml:space="preserve">                   Л.А. </w:t>
      </w:r>
      <w:proofErr w:type="gramStart"/>
      <w:r>
        <w:rPr>
          <w:rFonts w:ascii="Times New Roman" w:hAnsi="Times New Roman"/>
          <w:sz w:val="28"/>
          <w:szCs w:val="28"/>
        </w:rPr>
        <w:t>Мишина</w:t>
      </w:r>
      <w:proofErr w:type="gramEnd"/>
    </w:p>
    <w:p w:rsidR="001409B5" w:rsidRDefault="001409B5" w:rsidP="001409B5">
      <w:pPr>
        <w:pStyle w:val="a3"/>
        <w:rPr>
          <w:rFonts w:ascii="Times New Roman" w:hAnsi="Times New Roman"/>
          <w:sz w:val="28"/>
          <w:szCs w:val="28"/>
        </w:rPr>
      </w:pPr>
    </w:p>
    <w:p w:rsidR="001409B5" w:rsidRDefault="001409B5" w:rsidP="001409B5">
      <w:pPr>
        <w:pStyle w:val="a3"/>
        <w:rPr>
          <w:rFonts w:ascii="Times New Roman" w:hAnsi="Times New Roman"/>
          <w:sz w:val="28"/>
          <w:szCs w:val="28"/>
        </w:rPr>
      </w:pPr>
    </w:p>
    <w:p w:rsidR="00522B66" w:rsidRDefault="00522B66" w:rsidP="001409B5">
      <w:pPr>
        <w:pStyle w:val="a3"/>
        <w:rPr>
          <w:rFonts w:ascii="Times New Roman" w:hAnsi="Times New Roman"/>
          <w:sz w:val="28"/>
          <w:szCs w:val="28"/>
        </w:rPr>
      </w:pPr>
    </w:p>
    <w:p w:rsidR="00522B66" w:rsidRDefault="00522B66" w:rsidP="001409B5">
      <w:pPr>
        <w:pStyle w:val="a3"/>
        <w:rPr>
          <w:rFonts w:ascii="Times New Roman" w:hAnsi="Times New Roman"/>
          <w:sz w:val="28"/>
          <w:szCs w:val="28"/>
        </w:rPr>
      </w:pPr>
    </w:p>
    <w:p w:rsidR="00522B66" w:rsidRDefault="00522B66" w:rsidP="001409B5">
      <w:pPr>
        <w:pStyle w:val="a3"/>
        <w:rPr>
          <w:rFonts w:ascii="Times New Roman" w:hAnsi="Times New Roman"/>
          <w:sz w:val="28"/>
          <w:szCs w:val="28"/>
        </w:rPr>
      </w:pPr>
    </w:p>
    <w:p w:rsidR="00522B66" w:rsidRDefault="00522B66" w:rsidP="001409B5">
      <w:pPr>
        <w:pStyle w:val="a3"/>
        <w:rPr>
          <w:rFonts w:ascii="Times New Roman" w:hAnsi="Times New Roman"/>
          <w:sz w:val="28"/>
          <w:szCs w:val="28"/>
        </w:rPr>
      </w:pPr>
    </w:p>
    <w:p w:rsidR="00522B66" w:rsidRDefault="00522B66" w:rsidP="001409B5">
      <w:pPr>
        <w:pStyle w:val="a3"/>
        <w:rPr>
          <w:rFonts w:ascii="Times New Roman" w:hAnsi="Times New Roman"/>
          <w:sz w:val="28"/>
          <w:szCs w:val="28"/>
        </w:rPr>
      </w:pPr>
    </w:p>
    <w:p w:rsidR="00522B66" w:rsidRDefault="00522B66" w:rsidP="001409B5">
      <w:pPr>
        <w:pStyle w:val="a3"/>
        <w:rPr>
          <w:rFonts w:ascii="Times New Roman" w:hAnsi="Times New Roman"/>
          <w:sz w:val="28"/>
          <w:szCs w:val="28"/>
        </w:rPr>
      </w:pPr>
    </w:p>
    <w:p w:rsidR="00522B66" w:rsidRDefault="00522B66" w:rsidP="001409B5">
      <w:pPr>
        <w:pStyle w:val="a3"/>
        <w:rPr>
          <w:rFonts w:ascii="Times New Roman" w:hAnsi="Times New Roman"/>
          <w:sz w:val="28"/>
          <w:szCs w:val="28"/>
        </w:rPr>
      </w:pPr>
    </w:p>
    <w:p w:rsidR="00522B66" w:rsidRDefault="00522B66" w:rsidP="001409B5">
      <w:pPr>
        <w:pStyle w:val="a3"/>
        <w:rPr>
          <w:rFonts w:ascii="Times New Roman" w:hAnsi="Times New Roman"/>
          <w:sz w:val="28"/>
          <w:szCs w:val="28"/>
        </w:rPr>
      </w:pPr>
    </w:p>
    <w:p w:rsidR="00522B66" w:rsidRDefault="00522B66" w:rsidP="001409B5">
      <w:pPr>
        <w:pStyle w:val="a3"/>
        <w:rPr>
          <w:rFonts w:ascii="Times New Roman" w:hAnsi="Times New Roman"/>
          <w:sz w:val="28"/>
          <w:szCs w:val="28"/>
        </w:rPr>
      </w:pPr>
    </w:p>
    <w:p w:rsidR="00522B66" w:rsidRDefault="00522B66" w:rsidP="001409B5">
      <w:pPr>
        <w:pStyle w:val="a3"/>
        <w:rPr>
          <w:rFonts w:ascii="Times New Roman" w:hAnsi="Times New Roman"/>
          <w:sz w:val="28"/>
          <w:szCs w:val="28"/>
        </w:rPr>
      </w:pPr>
    </w:p>
    <w:p w:rsidR="00522B66" w:rsidRDefault="00522B66" w:rsidP="001409B5">
      <w:pPr>
        <w:pStyle w:val="a3"/>
        <w:rPr>
          <w:rFonts w:ascii="Times New Roman" w:hAnsi="Times New Roman"/>
          <w:sz w:val="28"/>
          <w:szCs w:val="28"/>
        </w:rPr>
      </w:pPr>
    </w:p>
    <w:p w:rsidR="00522B66" w:rsidRDefault="00522B66" w:rsidP="001409B5">
      <w:pPr>
        <w:pStyle w:val="a3"/>
        <w:rPr>
          <w:rFonts w:ascii="Times New Roman" w:hAnsi="Times New Roman"/>
          <w:sz w:val="28"/>
          <w:szCs w:val="28"/>
        </w:rPr>
      </w:pPr>
    </w:p>
    <w:p w:rsidR="00522B66" w:rsidRDefault="00522B66" w:rsidP="001409B5">
      <w:pPr>
        <w:pStyle w:val="a3"/>
        <w:rPr>
          <w:rFonts w:ascii="Times New Roman" w:hAnsi="Times New Roman"/>
          <w:sz w:val="28"/>
          <w:szCs w:val="28"/>
        </w:rPr>
      </w:pPr>
    </w:p>
    <w:p w:rsidR="00522B66" w:rsidRDefault="00522B66" w:rsidP="001409B5">
      <w:pPr>
        <w:pStyle w:val="a3"/>
        <w:rPr>
          <w:rFonts w:ascii="Times New Roman" w:hAnsi="Times New Roman"/>
          <w:sz w:val="28"/>
          <w:szCs w:val="28"/>
        </w:rPr>
      </w:pPr>
    </w:p>
    <w:p w:rsidR="00522B66" w:rsidRDefault="00522B66" w:rsidP="001409B5">
      <w:pPr>
        <w:pStyle w:val="a3"/>
        <w:rPr>
          <w:rFonts w:ascii="Times New Roman" w:hAnsi="Times New Roman"/>
          <w:sz w:val="28"/>
          <w:szCs w:val="28"/>
        </w:rPr>
      </w:pPr>
    </w:p>
    <w:p w:rsidR="00522B66" w:rsidRDefault="00522B66" w:rsidP="001409B5">
      <w:pPr>
        <w:pStyle w:val="a3"/>
        <w:rPr>
          <w:rFonts w:ascii="Times New Roman" w:hAnsi="Times New Roman"/>
          <w:sz w:val="28"/>
          <w:szCs w:val="28"/>
        </w:rPr>
      </w:pPr>
    </w:p>
    <w:p w:rsidR="00522B66" w:rsidRDefault="00522B66" w:rsidP="001409B5">
      <w:pPr>
        <w:pStyle w:val="a3"/>
        <w:rPr>
          <w:rFonts w:ascii="Times New Roman" w:hAnsi="Times New Roman"/>
          <w:sz w:val="28"/>
          <w:szCs w:val="28"/>
        </w:rPr>
      </w:pPr>
    </w:p>
    <w:p w:rsidR="00522B66" w:rsidRDefault="00522B66" w:rsidP="001409B5">
      <w:pPr>
        <w:pStyle w:val="a3"/>
        <w:rPr>
          <w:rFonts w:ascii="Times New Roman" w:hAnsi="Times New Roman"/>
          <w:sz w:val="28"/>
          <w:szCs w:val="28"/>
        </w:rPr>
      </w:pPr>
    </w:p>
    <w:p w:rsidR="00522B66" w:rsidRDefault="00522B66" w:rsidP="001409B5">
      <w:pPr>
        <w:pStyle w:val="a3"/>
        <w:rPr>
          <w:rFonts w:ascii="Times New Roman" w:hAnsi="Times New Roman"/>
          <w:sz w:val="28"/>
          <w:szCs w:val="28"/>
        </w:rPr>
      </w:pPr>
    </w:p>
    <w:p w:rsidR="00522B66" w:rsidRDefault="00522B66" w:rsidP="001409B5">
      <w:pPr>
        <w:pStyle w:val="a3"/>
        <w:rPr>
          <w:rFonts w:ascii="Times New Roman" w:hAnsi="Times New Roman"/>
          <w:sz w:val="28"/>
          <w:szCs w:val="28"/>
        </w:rPr>
      </w:pPr>
    </w:p>
    <w:p w:rsidR="00B95BB1" w:rsidRDefault="00B95BB1" w:rsidP="001409B5">
      <w:pPr>
        <w:pStyle w:val="a3"/>
        <w:rPr>
          <w:rFonts w:ascii="Times New Roman" w:hAnsi="Times New Roman"/>
          <w:sz w:val="28"/>
          <w:szCs w:val="28"/>
        </w:rPr>
      </w:pPr>
    </w:p>
    <w:p w:rsidR="00B95BB1" w:rsidRDefault="00B95BB1" w:rsidP="001409B5">
      <w:pPr>
        <w:pStyle w:val="a3"/>
        <w:rPr>
          <w:rFonts w:ascii="Times New Roman" w:hAnsi="Times New Roman"/>
          <w:sz w:val="28"/>
          <w:szCs w:val="28"/>
        </w:rPr>
      </w:pPr>
    </w:p>
    <w:p w:rsidR="00B95BB1" w:rsidRDefault="00B95BB1" w:rsidP="001409B5">
      <w:pPr>
        <w:pStyle w:val="a3"/>
        <w:rPr>
          <w:rFonts w:ascii="Times New Roman" w:hAnsi="Times New Roman"/>
          <w:sz w:val="28"/>
          <w:szCs w:val="28"/>
        </w:rPr>
      </w:pPr>
    </w:p>
    <w:p w:rsidR="00B95BB1" w:rsidRDefault="00B95BB1" w:rsidP="001409B5">
      <w:pPr>
        <w:pStyle w:val="a3"/>
        <w:rPr>
          <w:rFonts w:ascii="Times New Roman" w:hAnsi="Times New Roman"/>
          <w:sz w:val="28"/>
          <w:szCs w:val="28"/>
        </w:rPr>
      </w:pPr>
    </w:p>
    <w:p w:rsidR="00522B66" w:rsidRDefault="00522B66" w:rsidP="001409B5">
      <w:pPr>
        <w:pStyle w:val="a3"/>
        <w:rPr>
          <w:rFonts w:ascii="Times New Roman" w:hAnsi="Times New Roman"/>
          <w:sz w:val="28"/>
          <w:szCs w:val="28"/>
        </w:rPr>
      </w:pPr>
    </w:p>
    <w:p w:rsidR="001409B5" w:rsidRDefault="001409B5" w:rsidP="001409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</w:p>
    <w:p w:rsidR="001409B5" w:rsidRDefault="001409B5" w:rsidP="001409B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1409B5" w:rsidRDefault="001409B5" w:rsidP="001409B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1409B5" w:rsidRDefault="001409B5" w:rsidP="001409B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Плотавского сельсовета </w:t>
      </w:r>
    </w:p>
    <w:p w:rsidR="001409B5" w:rsidRDefault="001409B5" w:rsidP="001409B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22.01.2018 №1</w:t>
      </w:r>
    </w:p>
    <w:p w:rsidR="00B95BB1" w:rsidRDefault="00B95BB1" w:rsidP="00B95B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(в редакции постановлений</w:t>
      </w:r>
      <w:r w:rsidR="001409B5">
        <w:rPr>
          <w:rFonts w:ascii="Times New Roman" w:hAnsi="Times New Roman" w:cs="Times New Roman"/>
          <w:sz w:val="24"/>
          <w:szCs w:val="24"/>
        </w:rPr>
        <w:t xml:space="preserve"> от 29.07.2019  № 80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</w:p>
    <w:p w:rsidR="001409B5" w:rsidRDefault="00B95BB1" w:rsidP="001409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04.06.2020 №31</w:t>
      </w:r>
      <w:r w:rsidR="001409B5">
        <w:rPr>
          <w:rFonts w:ascii="Times New Roman" w:hAnsi="Times New Roman" w:cs="Times New Roman"/>
          <w:sz w:val="24"/>
          <w:szCs w:val="24"/>
        </w:rPr>
        <w:t>)</w:t>
      </w:r>
    </w:p>
    <w:p w:rsidR="001409B5" w:rsidRDefault="001409B5" w:rsidP="001409B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409B5" w:rsidRDefault="001409B5" w:rsidP="001409B5">
      <w:pPr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1409B5" w:rsidRDefault="001409B5" w:rsidP="001409B5">
      <w:pPr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военно-учетной работе Администрации Плотавского сельсовета Октябрьского района Курской области</w:t>
      </w:r>
    </w:p>
    <w:p w:rsidR="001409B5" w:rsidRDefault="001409B5" w:rsidP="001409B5">
      <w:pPr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</w:p>
    <w:p w:rsidR="001409B5" w:rsidRDefault="001409B5" w:rsidP="001409B5">
      <w:pPr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I. ОБЩИЕ ПОЛОЖЕНИЯ</w:t>
      </w:r>
    </w:p>
    <w:p w:rsidR="001409B5" w:rsidRDefault="001409B5" w:rsidP="001409B5">
      <w:pPr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1.1. Военно-учетную работу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в Администрации Плотавского сельсовета Октябрьского района Курской области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(далее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ВУР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ведет  работник администрации  по совместительству.</w:t>
      </w:r>
    </w:p>
    <w:p w:rsidR="001409B5" w:rsidRDefault="001409B5" w:rsidP="001409B5">
      <w:pPr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1.2. ВУР в своей деятельности руководствуется Конституцией Российской Федерации, федеральными законами Российской Федерации от 31.05.1996 г. № 61-ФЗ «Об обороне», от 26.02.1997г. № 31-ФЗ «О мобилизационной подготовке и мобилизации в Российской Федерации» с </w:t>
      </w:r>
      <w:proofErr w:type="gramStart"/>
      <w:r>
        <w:rPr>
          <w:rFonts w:ascii="Times New Roman" w:hAnsi="Times New Roman" w:cs="Times New Roman"/>
          <w:sz w:val="28"/>
          <w:szCs w:val="28"/>
        </w:rPr>
        <w:t>изменениями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внесенными Федеральным законом от 22. 08. 2004 г. №122,  от 28. 03. 1998 г. №53-ФЗ «О воинской обязанности и военной службе», от 31. 12. 2005 г. №199-ФЗ « О </w:t>
      </w:r>
      <w:proofErr w:type="gramStart"/>
      <w:r>
        <w:rPr>
          <w:rFonts w:ascii="Times New Roman" w:hAnsi="Times New Roman" w:cs="Times New Roman"/>
          <w:sz w:val="28"/>
          <w:szCs w:val="28"/>
        </w:rPr>
        <w:t>внесении изменений в отдельные законодательные акты Российской Федерации, в связи с совершенствованием разграничения полномочий», «Положением о воинском учете», утвержденным Постановлением Правительства Российской Федерации от 27.11.2006 г. № 719,  «Инструкцией по бронированию на период мобилизации и на военное время граждан Российской Федерации, пребывающих в запасе Вооруженных Сил Российской Федерации, федеральных органах исполнительной власти, имеющих запас, и работающих в органах государственной власти, органах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местного самоуправления и </w:t>
      </w:r>
      <w:proofErr w:type="gramStart"/>
      <w:r>
        <w:rPr>
          <w:rFonts w:ascii="Times New Roman" w:hAnsi="Times New Roman" w:cs="Times New Roman"/>
          <w:sz w:val="28"/>
          <w:szCs w:val="28"/>
        </w:rPr>
        <w:t>организациях</w:t>
      </w:r>
      <w:proofErr w:type="gramEnd"/>
      <w:r>
        <w:rPr>
          <w:rFonts w:ascii="Times New Roman" w:hAnsi="Times New Roman" w:cs="Times New Roman"/>
          <w:sz w:val="28"/>
          <w:szCs w:val="28"/>
        </w:rPr>
        <w:t>», законами Курской области, Уставом муниципального образования «Плотавский сельсовет», иными нормативными правовыми актами органов местного самоуправления, а также настоящим Положением.</w:t>
      </w:r>
    </w:p>
    <w:p w:rsidR="001409B5" w:rsidRDefault="001409B5" w:rsidP="001409B5">
      <w:pPr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 Положение о военно-учетной работе утверждается  Главой Плотавского сельсовета Октябрьского района.</w:t>
      </w:r>
    </w:p>
    <w:p w:rsidR="001409B5" w:rsidRDefault="001409B5" w:rsidP="001409B5">
      <w:pPr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409B5" w:rsidRDefault="001409B5" w:rsidP="001409B5">
      <w:pPr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II. ОСНОВНЫЕ ЗАДАЧИ</w:t>
      </w:r>
    </w:p>
    <w:p w:rsidR="001409B5" w:rsidRDefault="001409B5" w:rsidP="001409B5">
      <w:pPr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09B5" w:rsidRDefault="001409B5" w:rsidP="001409B5">
      <w:pPr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2.1. Основные задачи военно-учетной работы:  </w:t>
      </w:r>
    </w:p>
    <w:p w:rsidR="001409B5" w:rsidRDefault="001409B5" w:rsidP="001409B5">
      <w:pPr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исполнения гражданами воинской обязанности, установленной федеральными законами « Об обороне», «О воинской обязанности и военной службе», «О мобилизационной подготовке и мобилизации в Российской Федерации»;</w:t>
      </w:r>
    </w:p>
    <w:p w:rsidR="001409B5" w:rsidRDefault="001409B5" w:rsidP="001409B5">
      <w:pPr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документальное оформление сведений воинского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учета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гражданах состоящих на воинском учете;</w:t>
      </w:r>
    </w:p>
    <w:p w:rsidR="001409B5" w:rsidRDefault="001409B5" w:rsidP="001409B5">
      <w:pPr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анализ количественного состава и качественного состояния призывных мобилизационных людских ресурсов для эффективного использования в интересах обеспечения обороны страны и безопасности государства;</w:t>
      </w:r>
    </w:p>
    <w:p w:rsidR="001409B5" w:rsidRDefault="001409B5" w:rsidP="001409B5">
      <w:pPr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проведение плановой работы по подготовке необходимого количества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военнообученных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граждан, пребывающих в запасе, для обеспечения мероприятий по переводу Вооруженных Сил Российской Федерации, других войск, воинских формирований и органов с мирного на военное время в период мобилизации и поддержание их укомплектованности на требуемом уровне в военное время. </w:t>
      </w:r>
      <w:proofErr w:type="gramEnd"/>
    </w:p>
    <w:p w:rsidR="001409B5" w:rsidRDefault="001409B5" w:rsidP="001409B5">
      <w:pPr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09B5" w:rsidRDefault="001409B5" w:rsidP="001409B5">
      <w:pPr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III. ФУНКЦИИ</w:t>
      </w:r>
    </w:p>
    <w:p w:rsidR="001409B5" w:rsidRDefault="001409B5" w:rsidP="001409B5">
      <w:pPr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 Обеспечивать выполнения функций, возложенных на администрацию в повседневной деятельности по первичному воинскому учету, воинскому учету и бронированию, граждан, пребывающих в запасе, из числа работающих в Администрации Плотавского сельсовета;</w:t>
      </w:r>
    </w:p>
    <w:p w:rsidR="001409B5" w:rsidRPr="00522B66" w:rsidRDefault="00522B66" w:rsidP="001409B5">
      <w:pPr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2B66">
        <w:rPr>
          <w:rFonts w:ascii="Times New Roman" w:hAnsi="Times New Roman" w:cs="Times New Roman"/>
          <w:i/>
          <w:sz w:val="28"/>
          <w:szCs w:val="28"/>
        </w:rPr>
        <w:t xml:space="preserve">3.2. Осуществлять первичный воинский учет граждан, пребывающих в запасе, и граждан, подлежащих призыву на военную службу, проживающих или пребывающих (на срок более 3 месяцев) в том числе не подтвержденным регистрацией по месту жительства и (или) месту пребывания, на территории, на которой  осуществляет свою деятельность орган местного самоуправления. </w:t>
      </w:r>
      <w:proofErr w:type="gramStart"/>
      <w:r w:rsidRPr="00522B66">
        <w:rPr>
          <w:rFonts w:ascii="Times New Roman" w:hAnsi="Times New Roman" w:cs="Times New Roman"/>
          <w:i/>
          <w:sz w:val="28"/>
          <w:szCs w:val="28"/>
        </w:rPr>
        <w:t>При этом граждане, не имеющие регистрации по месту жительства и месту пребывания, а также граждане, прибывшие на место пребывания на срок более 3 месяцев и не имеющие регистрации по месту пребывания, для постановки на воинский учет представляют заявление по форме согласно приложению №2 и сведения по форме, предусмотренной приложением №1 к настоящему Положению;</w:t>
      </w:r>
      <w:proofErr w:type="gramEnd"/>
    </w:p>
    <w:p w:rsidR="001409B5" w:rsidRDefault="001409B5" w:rsidP="001409B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3.3. </w:t>
      </w:r>
      <w:r w:rsidRPr="00A36D8D">
        <w:rPr>
          <w:rFonts w:ascii="Times New Roman" w:hAnsi="Times New Roman" w:cs="Times New Roman"/>
          <w:sz w:val="28"/>
          <w:szCs w:val="28"/>
        </w:rPr>
        <w:t xml:space="preserve">Выявлять совместно с органами внутренних дел граждан, </w:t>
      </w:r>
      <w:r w:rsidRPr="00A36D8D">
        <w:rPr>
          <w:rFonts w:ascii="Times New Roman" w:eastAsia="Times New Roman" w:hAnsi="Times New Roman" w:cs="Times New Roman"/>
          <w:sz w:val="28"/>
          <w:szCs w:val="28"/>
        </w:rPr>
        <w:t>проживающих или пребывающих (на срок более 3 месяцев)</w:t>
      </w:r>
      <w:r w:rsidR="00A36D8D">
        <w:rPr>
          <w:rFonts w:ascii="Times New Roman" w:eastAsia="Times New Roman" w:hAnsi="Times New Roman" w:cs="Times New Roman"/>
          <w:i/>
          <w:sz w:val="28"/>
          <w:szCs w:val="28"/>
        </w:rPr>
        <w:t xml:space="preserve"> в том числе не имеющих регистрации по месту жительства и (или) месту пребывания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A36D8D">
        <w:rPr>
          <w:rFonts w:ascii="Times New Roman" w:hAnsi="Times New Roman" w:cs="Times New Roman"/>
          <w:sz w:val="28"/>
          <w:szCs w:val="28"/>
        </w:rPr>
        <w:t xml:space="preserve"> на территории Плотавского сельсовета Октябрьского района </w:t>
      </w:r>
      <w:r w:rsidRPr="00A36D8D">
        <w:rPr>
          <w:rFonts w:ascii="Times New Roman" w:eastAsia="Times New Roman" w:hAnsi="Times New Roman" w:cs="Times New Roman"/>
          <w:sz w:val="28"/>
          <w:szCs w:val="28"/>
        </w:rPr>
        <w:t>и подлежащих постановке на воинский учет</w:t>
      </w:r>
      <w:r w:rsidRPr="00A36D8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409B5" w:rsidRDefault="001409B5" w:rsidP="001409B5">
      <w:pPr>
        <w:autoSpaceDN w:val="0"/>
        <w:adjustRightInd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</w:rPr>
        <w:t xml:space="preserve">3.4. Вести учет организаций, находящихся на территории Плотавского сельсовета Октябрьского района  и контролировать ведение в них воинского учета; </w:t>
      </w:r>
    </w:p>
    <w:p w:rsidR="001409B5" w:rsidRDefault="001409B5" w:rsidP="001409B5">
      <w:pPr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Сверять не реже одного раза в год документы первичного воинского учета с документами воинского учета отдела военного комиссариата муниципального образования, организаций, а также с карточками регистрации или домовыми книгами;</w:t>
      </w:r>
    </w:p>
    <w:p w:rsidR="001409B5" w:rsidRDefault="001409B5" w:rsidP="001409B5">
      <w:pPr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 По указанию начальника отдела военного комиссариата муниципального образования оповещать граждан о вызовах в отдел военного комиссариата;</w:t>
      </w:r>
    </w:p>
    <w:p w:rsidR="001409B5" w:rsidRDefault="001409B5" w:rsidP="001409B5">
      <w:pPr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3.7. </w:t>
      </w:r>
      <w:proofErr w:type="gramStart"/>
      <w:r>
        <w:rPr>
          <w:rFonts w:ascii="Times New Roman" w:hAnsi="Times New Roman" w:cs="Times New Roman"/>
          <w:sz w:val="28"/>
          <w:szCs w:val="28"/>
        </w:rPr>
        <w:t>Своевременно вносить изменения в сведения, содержащихся в документах первичного воинского учета, и в 2-недельный срок сообщать о внесенных изменениях в отдел  военного комиссариата;</w:t>
      </w:r>
      <w:proofErr w:type="gramEnd"/>
    </w:p>
    <w:p w:rsidR="001409B5" w:rsidRPr="00547635" w:rsidRDefault="001409B5" w:rsidP="001409B5">
      <w:pPr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7635">
        <w:rPr>
          <w:rFonts w:ascii="Times New Roman" w:hAnsi="Times New Roman" w:cs="Times New Roman"/>
          <w:sz w:val="28"/>
          <w:szCs w:val="28"/>
        </w:rPr>
        <w:t>3.8. Ежегодно представлять в отдел военного комиссариата до 1 октября списки граждан мужского пола, достигших возраста 15-ти и 16-ти лет, а до 1 ноября  - списки граждан мужского пола, подлежащих первоначальной постановке на воинский учет в следующем году;</w:t>
      </w:r>
    </w:p>
    <w:p w:rsidR="001409B5" w:rsidRDefault="001409B5" w:rsidP="001409B5">
      <w:pPr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3.9. Разъяснять должностным лицам организаций и гражданам их обязанности по воинскому учету, мобилизационной подготовке и мобилизации, установленные законодательством Российской Федерации и Положением о воинском учете и осуществлять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их исполнением.</w:t>
      </w:r>
    </w:p>
    <w:p w:rsidR="001409B5" w:rsidRDefault="001409B5" w:rsidP="001409B5">
      <w:pPr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IV. ПРАВА</w:t>
      </w:r>
    </w:p>
    <w:p w:rsidR="001409B5" w:rsidRDefault="001409B5" w:rsidP="001409B5">
      <w:pPr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Для плановой и целенаправленной работы военно-учетный работник имеет право: </w:t>
      </w:r>
    </w:p>
    <w:p w:rsidR="001409B5" w:rsidRDefault="001409B5" w:rsidP="001409B5">
      <w:pPr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вносить предложения по запросу и получению в установленном порядке необходимых материалов и информации от федеральных органов государственной власти, органов исполнительной власти субъекта Российской Федерации, органов местного самоуправления, а также от учреждений и организаций независимо от организационно-правовых форм и форм собственности;</w:t>
      </w:r>
    </w:p>
    <w:p w:rsidR="001409B5" w:rsidRDefault="001409B5" w:rsidP="001409B5">
      <w:pPr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запрашивать и получать от структурных подразделений Администрации Плотавского сельсовета аналитические материалы, предложения по сводным планам мероприятий и информацию об их выполнении, а также другие материалы, необходимые для эффективного выполнения возложенных  задач;</w:t>
      </w:r>
    </w:p>
    <w:p w:rsidR="001409B5" w:rsidRDefault="001409B5" w:rsidP="001409B5">
      <w:pPr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создавать информационные базы данных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вопросам, отнесенным к компетенции ВУР;</w:t>
      </w:r>
    </w:p>
    <w:p w:rsidR="001409B5" w:rsidRDefault="001409B5" w:rsidP="001409B5">
      <w:pPr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выносить на рассмотрение Главы Плотавского сельсовета  вопросы о привлечении на договорной основе специалистов для осуществления отдельных работ;</w:t>
      </w:r>
    </w:p>
    <w:p w:rsidR="001409B5" w:rsidRDefault="001409B5" w:rsidP="001409B5">
      <w:pPr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организовывать взаимодействие в установленном порядке и обеспечивать служебную переписку с федеральными органами исполнительной власти, органами исполнительной власти субъекта Российской Федерации, органами местного самоуправления, общественными объединениями, а также организациями по вопросам, отнесенным к компетенции ВУР;</w:t>
      </w:r>
    </w:p>
    <w:p w:rsidR="001409B5" w:rsidRDefault="001409B5" w:rsidP="001409B5">
      <w:pPr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V. РУКОВОДСТВО</w:t>
      </w:r>
    </w:p>
    <w:p w:rsidR="001409B5" w:rsidRDefault="001409B5" w:rsidP="001409B5">
      <w:pPr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Военно-учетный работник  назначается на должность Постановлением Администрации Плотавского сельсовета.</w:t>
      </w:r>
    </w:p>
    <w:p w:rsidR="001409B5" w:rsidRDefault="001409B5" w:rsidP="001409B5">
      <w:pPr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Военно-учетный работник  находится в непосредственном подчинении Главы  Плотавского сельсовета; </w:t>
      </w:r>
    </w:p>
    <w:p w:rsidR="001409B5" w:rsidRDefault="001409B5" w:rsidP="00547635">
      <w:pPr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В случае отсутствия военно-учетного работника на рабочем месте по уважительным причинам (отпуск, временная нетрудоспособность, командировка) его замещает  начальник отдела бухучета и отчетности Администрации Плотавского сельсовета</w:t>
      </w:r>
      <w:r w:rsidR="00547635">
        <w:rPr>
          <w:rFonts w:ascii="Times New Roman" w:hAnsi="Times New Roman" w:cs="Times New Roman"/>
          <w:sz w:val="28"/>
          <w:szCs w:val="28"/>
        </w:rPr>
        <w:t>.</w:t>
      </w:r>
    </w:p>
    <w:p w:rsidR="009952AE" w:rsidRDefault="009952AE" w:rsidP="001409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952AE" w:rsidRDefault="00E2341A" w:rsidP="009952AE">
      <w:pPr>
        <w:pStyle w:val="ConsPlusNormal"/>
        <w:jc w:val="right"/>
      </w:pPr>
      <w:r w:rsidRPr="00E2341A">
        <w:rPr>
          <w:b/>
          <w:bCs/>
          <w:color w:val="22272F"/>
        </w:rPr>
        <w:br/>
      </w:r>
      <w:r w:rsidR="009952AE">
        <w:t>Приложение №1</w:t>
      </w:r>
    </w:p>
    <w:p w:rsidR="009952AE" w:rsidRDefault="009952AE" w:rsidP="009952AE">
      <w:pPr>
        <w:pStyle w:val="ConsPlusNormal"/>
        <w:jc w:val="right"/>
      </w:pPr>
      <w:r w:rsidRPr="009952AE">
        <w:t>к Положению о военно-учетной работе</w:t>
      </w:r>
    </w:p>
    <w:p w:rsidR="009952AE" w:rsidRDefault="009952AE" w:rsidP="009952AE">
      <w:pPr>
        <w:pStyle w:val="ConsPlusNormal"/>
        <w:jc w:val="right"/>
      </w:pPr>
      <w:r w:rsidRPr="009952AE">
        <w:t xml:space="preserve"> Администрации Плотавского сельсовета</w:t>
      </w:r>
    </w:p>
    <w:p w:rsidR="009952AE" w:rsidRPr="009952AE" w:rsidRDefault="009952AE" w:rsidP="009952AE">
      <w:pPr>
        <w:pStyle w:val="ConsPlusNormal"/>
        <w:jc w:val="right"/>
      </w:pPr>
      <w:r w:rsidRPr="009952AE">
        <w:t xml:space="preserve"> Октябрьского района Курской области</w:t>
      </w:r>
    </w:p>
    <w:p w:rsidR="009952AE" w:rsidRDefault="009952AE" w:rsidP="009952AE">
      <w:pPr>
        <w:pStyle w:val="ConsPlusNormal"/>
        <w:jc w:val="both"/>
      </w:pPr>
    </w:p>
    <w:p w:rsidR="009952AE" w:rsidRDefault="009952AE" w:rsidP="009952AE">
      <w:pPr>
        <w:pStyle w:val="ConsPlusNormal"/>
        <w:jc w:val="right"/>
      </w:pPr>
      <w:r>
        <w:t>(форма)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24"/>
        <w:gridCol w:w="340"/>
        <w:gridCol w:w="4015"/>
        <w:gridCol w:w="340"/>
        <w:gridCol w:w="1927"/>
      </w:tblGrid>
      <w:tr w:rsidR="009952AE" w:rsidRPr="009952AE" w:rsidTr="001E2EA7">
        <w:tc>
          <w:tcPr>
            <w:tcW w:w="2324" w:type="dxa"/>
            <w:vMerge w:val="restart"/>
            <w:vAlign w:val="center"/>
          </w:tcPr>
          <w:p w:rsidR="009952AE" w:rsidRPr="009952AE" w:rsidRDefault="009952AE" w:rsidP="009952AE">
            <w:pPr>
              <w:pStyle w:val="ConsPlusNormal"/>
              <w:jc w:val="center"/>
              <w:rPr>
                <w:sz w:val="22"/>
                <w:szCs w:val="22"/>
              </w:rPr>
            </w:pPr>
            <w:r w:rsidRPr="009952AE">
              <w:rPr>
                <w:sz w:val="22"/>
                <w:szCs w:val="22"/>
              </w:rPr>
              <w:t>Угловой штамп организации (образовательной организации)</w:t>
            </w:r>
          </w:p>
        </w:tc>
        <w:tc>
          <w:tcPr>
            <w:tcW w:w="340" w:type="dxa"/>
            <w:vMerge w:val="restart"/>
          </w:tcPr>
          <w:p w:rsidR="009952AE" w:rsidRPr="009952AE" w:rsidRDefault="009952AE" w:rsidP="009952AE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4015" w:type="dxa"/>
          </w:tcPr>
          <w:p w:rsidR="009952AE" w:rsidRPr="009952AE" w:rsidRDefault="009952AE" w:rsidP="009952AE">
            <w:pPr>
              <w:pStyle w:val="ConsPlusNormal"/>
              <w:jc w:val="both"/>
              <w:rPr>
                <w:sz w:val="22"/>
                <w:szCs w:val="22"/>
              </w:rPr>
            </w:pPr>
            <w:r w:rsidRPr="009952AE">
              <w:rPr>
                <w:sz w:val="22"/>
                <w:szCs w:val="22"/>
              </w:rPr>
              <w:t>Военному комиссару (руководителю)</w:t>
            </w:r>
          </w:p>
        </w:tc>
        <w:tc>
          <w:tcPr>
            <w:tcW w:w="340" w:type="dxa"/>
          </w:tcPr>
          <w:p w:rsidR="009952AE" w:rsidRPr="009952AE" w:rsidRDefault="009952AE" w:rsidP="009952AE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927" w:type="dxa"/>
            <w:tcBorders>
              <w:bottom w:val="single" w:sz="4" w:space="0" w:color="auto"/>
            </w:tcBorders>
          </w:tcPr>
          <w:p w:rsidR="009952AE" w:rsidRPr="009952AE" w:rsidRDefault="009952AE" w:rsidP="009952AE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9952AE" w:rsidRPr="009952AE" w:rsidTr="001E2EA7">
        <w:tc>
          <w:tcPr>
            <w:tcW w:w="2324" w:type="dxa"/>
            <w:vMerge/>
          </w:tcPr>
          <w:p w:rsidR="009952AE" w:rsidRPr="009952AE" w:rsidRDefault="009952AE" w:rsidP="009952AE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40" w:type="dxa"/>
            <w:vMerge/>
          </w:tcPr>
          <w:p w:rsidR="009952AE" w:rsidRPr="009952AE" w:rsidRDefault="009952AE" w:rsidP="009952AE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4015" w:type="dxa"/>
            <w:tcBorders>
              <w:bottom w:val="single" w:sz="4" w:space="0" w:color="auto"/>
            </w:tcBorders>
          </w:tcPr>
          <w:p w:rsidR="009952AE" w:rsidRPr="009952AE" w:rsidRDefault="009952AE" w:rsidP="009952AE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</w:tcPr>
          <w:p w:rsidR="009952AE" w:rsidRPr="009952AE" w:rsidRDefault="009952AE" w:rsidP="009952AE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</w:tcPr>
          <w:p w:rsidR="009952AE" w:rsidRPr="009952AE" w:rsidRDefault="009952AE" w:rsidP="009952AE">
            <w:pPr>
              <w:pStyle w:val="ConsPlusNormal"/>
              <w:jc w:val="center"/>
              <w:rPr>
                <w:sz w:val="22"/>
                <w:szCs w:val="22"/>
              </w:rPr>
            </w:pPr>
            <w:proofErr w:type="gramStart"/>
            <w:r w:rsidRPr="009952AE">
              <w:rPr>
                <w:sz w:val="22"/>
                <w:szCs w:val="22"/>
              </w:rPr>
              <w:t>(наименование</w:t>
            </w:r>
            <w:proofErr w:type="gramEnd"/>
          </w:p>
        </w:tc>
      </w:tr>
      <w:tr w:rsidR="009952AE" w:rsidRPr="009952AE" w:rsidTr="001E2EA7">
        <w:tc>
          <w:tcPr>
            <w:tcW w:w="2324" w:type="dxa"/>
            <w:vMerge/>
          </w:tcPr>
          <w:p w:rsidR="009952AE" w:rsidRPr="009952AE" w:rsidRDefault="009952AE" w:rsidP="009952AE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40" w:type="dxa"/>
            <w:vMerge/>
          </w:tcPr>
          <w:p w:rsidR="009952AE" w:rsidRPr="009952AE" w:rsidRDefault="009952AE" w:rsidP="009952AE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6282" w:type="dxa"/>
            <w:gridSpan w:val="3"/>
            <w:tcBorders>
              <w:top w:val="single" w:sz="4" w:space="0" w:color="auto"/>
            </w:tcBorders>
          </w:tcPr>
          <w:p w:rsidR="009952AE" w:rsidRPr="009952AE" w:rsidRDefault="009952AE" w:rsidP="009952AE">
            <w:pPr>
              <w:pStyle w:val="ConsPlusNormal"/>
              <w:jc w:val="center"/>
              <w:rPr>
                <w:sz w:val="22"/>
                <w:szCs w:val="22"/>
              </w:rPr>
            </w:pPr>
            <w:r w:rsidRPr="009952AE">
              <w:rPr>
                <w:sz w:val="22"/>
                <w:szCs w:val="22"/>
              </w:rPr>
              <w:t>военного комиссариата, органа местного самоуправления)</w:t>
            </w:r>
          </w:p>
        </w:tc>
      </w:tr>
    </w:tbl>
    <w:p w:rsidR="009952AE" w:rsidRPr="009952AE" w:rsidRDefault="009952AE" w:rsidP="009952AE">
      <w:pPr>
        <w:pStyle w:val="ConsPlusNormal"/>
        <w:jc w:val="both"/>
        <w:rPr>
          <w:sz w:val="22"/>
          <w:szCs w:val="22"/>
        </w:rPr>
      </w:pPr>
    </w:p>
    <w:p w:rsidR="009952AE" w:rsidRPr="009952AE" w:rsidRDefault="009952AE" w:rsidP="009952A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9952AE">
        <w:rPr>
          <w:rFonts w:ascii="Times New Roman" w:hAnsi="Times New Roman" w:cs="Times New Roman"/>
          <w:sz w:val="22"/>
          <w:szCs w:val="22"/>
        </w:rPr>
        <w:t>СВЕДЕНИЯ</w:t>
      </w:r>
    </w:p>
    <w:p w:rsidR="009952AE" w:rsidRPr="009952AE" w:rsidRDefault="009952AE" w:rsidP="009952A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9952AE">
        <w:rPr>
          <w:rFonts w:ascii="Times New Roman" w:hAnsi="Times New Roman" w:cs="Times New Roman"/>
          <w:sz w:val="22"/>
          <w:szCs w:val="22"/>
        </w:rPr>
        <w:t>о гражданине, подлежащем воинскому учету, при принятии</w:t>
      </w:r>
    </w:p>
    <w:p w:rsidR="009952AE" w:rsidRPr="009952AE" w:rsidRDefault="009952AE" w:rsidP="009952A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9952AE">
        <w:rPr>
          <w:rFonts w:ascii="Times New Roman" w:hAnsi="Times New Roman" w:cs="Times New Roman"/>
          <w:sz w:val="22"/>
          <w:szCs w:val="22"/>
        </w:rPr>
        <w:t>(</w:t>
      </w:r>
      <w:proofErr w:type="gramStart"/>
      <w:r w:rsidRPr="009952AE">
        <w:rPr>
          <w:rFonts w:ascii="Times New Roman" w:hAnsi="Times New Roman" w:cs="Times New Roman"/>
          <w:sz w:val="22"/>
          <w:szCs w:val="22"/>
        </w:rPr>
        <w:t>поступлении</w:t>
      </w:r>
      <w:proofErr w:type="gramEnd"/>
      <w:r w:rsidRPr="009952AE">
        <w:rPr>
          <w:rFonts w:ascii="Times New Roman" w:hAnsi="Times New Roman" w:cs="Times New Roman"/>
          <w:sz w:val="22"/>
          <w:szCs w:val="22"/>
        </w:rPr>
        <w:t>) его на работу (в образовательную организацию)</w:t>
      </w:r>
    </w:p>
    <w:p w:rsidR="009952AE" w:rsidRPr="009952AE" w:rsidRDefault="009952AE" w:rsidP="009952A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9952AE">
        <w:rPr>
          <w:rFonts w:ascii="Times New Roman" w:hAnsi="Times New Roman" w:cs="Times New Roman"/>
          <w:sz w:val="22"/>
          <w:szCs w:val="22"/>
        </w:rPr>
        <w:t xml:space="preserve">или </w:t>
      </w:r>
      <w:proofErr w:type="gramStart"/>
      <w:r w:rsidRPr="009952AE">
        <w:rPr>
          <w:rFonts w:ascii="Times New Roman" w:hAnsi="Times New Roman" w:cs="Times New Roman"/>
          <w:sz w:val="22"/>
          <w:szCs w:val="22"/>
        </w:rPr>
        <w:t>увольнении</w:t>
      </w:r>
      <w:proofErr w:type="gramEnd"/>
      <w:r w:rsidRPr="009952AE">
        <w:rPr>
          <w:rFonts w:ascii="Times New Roman" w:hAnsi="Times New Roman" w:cs="Times New Roman"/>
          <w:sz w:val="22"/>
          <w:szCs w:val="22"/>
        </w:rPr>
        <w:t xml:space="preserve"> (отчислении) его с работы</w:t>
      </w:r>
    </w:p>
    <w:p w:rsidR="009952AE" w:rsidRPr="009952AE" w:rsidRDefault="009952AE" w:rsidP="009952A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9952AE">
        <w:rPr>
          <w:rFonts w:ascii="Times New Roman" w:hAnsi="Times New Roman" w:cs="Times New Roman"/>
          <w:sz w:val="22"/>
          <w:szCs w:val="22"/>
        </w:rPr>
        <w:t>(из образовательной организации)</w:t>
      </w:r>
    </w:p>
    <w:p w:rsidR="009952AE" w:rsidRPr="009952AE" w:rsidRDefault="009952AE" w:rsidP="009952A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9952AE" w:rsidRPr="009952AE" w:rsidRDefault="009952AE" w:rsidP="009952A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952AE">
        <w:rPr>
          <w:rFonts w:ascii="Times New Roman" w:hAnsi="Times New Roman" w:cs="Times New Roman"/>
          <w:sz w:val="22"/>
          <w:szCs w:val="22"/>
        </w:rPr>
        <w:t>Сообщаю, что гражданин ___________________________________________________,</w:t>
      </w:r>
    </w:p>
    <w:p w:rsidR="009952AE" w:rsidRPr="009952AE" w:rsidRDefault="009952AE" w:rsidP="009952A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952AE">
        <w:rPr>
          <w:rFonts w:ascii="Times New Roman" w:hAnsi="Times New Roman" w:cs="Times New Roman"/>
          <w:sz w:val="22"/>
          <w:szCs w:val="22"/>
        </w:rPr>
        <w:t xml:space="preserve">                                           (ф.и.о.)</w:t>
      </w:r>
    </w:p>
    <w:p w:rsidR="009952AE" w:rsidRPr="009952AE" w:rsidRDefault="009952AE" w:rsidP="009952A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9952AE">
        <w:rPr>
          <w:rFonts w:ascii="Times New Roman" w:hAnsi="Times New Roman" w:cs="Times New Roman"/>
          <w:sz w:val="22"/>
          <w:szCs w:val="22"/>
        </w:rPr>
        <w:t>подлежащий</w:t>
      </w:r>
      <w:proofErr w:type="gramEnd"/>
      <w:r w:rsidRPr="009952AE">
        <w:rPr>
          <w:rFonts w:ascii="Times New Roman" w:hAnsi="Times New Roman" w:cs="Times New Roman"/>
          <w:sz w:val="22"/>
          <w:szCs w:val="22"/>
        </w:rPr>
        <w:t xml:space="preserve"> воинскому учету, воинское звание ______________________________,</w:t>
      </w:r>
    </w:p>
    <w:p w:rsidR="009952AE" w:rsidRPr="009952AE" w:rsidRDefault="009952AE" w:rsidP="009952A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952AE">
        <w:rPr>
          <w:rFonts w:ascii="Times New Roman" w:hAnsi="Times New Roman" w:cs="Times New Roman"/>
          <w:sz w:val="22"/>
          <w:szCs w:val="22"/>
        </w:rPr>
        <w:t>____ года рождения, военно-учетная специальность N _______________________,</w:t>
      </w:r>
    </w:p>
    <w:p w:rsidR="009952AE" w:rsidRPr="009952AE" w:rsidRDefault="009952AE" w:rsidP="009952A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952AE">
        <w:rPr>
          <w:rFonts w:ascii="Times New Roman" w:hAnsi="Times New Roman" w:cs="Times New Roman"/>
          <w:sz w:val="22"/>
          <w:szCs w:val="22"/>
        </w:rPr>
        <w:t xml:space="preserve">                                        (полное кодовое обозначение)</w:t>
      </w:r>
    </w:p>
    <w:p w:rsidR="009952AE" w:rsidRPr="009952AE" w:rsidRDefault="009952AE" w:rsidP="009952A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952AE">
        <w:rPr>
          <w:rFonts w:ascii="Times New Roman" w:hAnsi="Times New Roman" w:cs="Times New Roman"/>
          <w:sz w:val="22"/>
          <w:szCs w:val="22"/>
        </w:rPr>
        <w:t>проживающий ______________________________________________________________,</w:t>
      </w:r>
    </w:p>
    <w:p w:rsidR="009952AE" w:rsidRPr="009952AE" w:rsidRDefault="009952AE" w:rsidP="009952A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9952AE">
        <w:rPr>
          <w:rFonts w:ascii="Times New Roman" w:hAnsi="Times New Roman" w:cs="Times New Roman"/>
          <w:sz w:val="22"/>
          <w:szCs w:val="22"/>
        </w:rPr>
        <w:t>принят   (поступил),   уволен   с   работы   (отчислен  из  образовательной</w:t>
      </w:r>
      <w:proofErr w:type="gramEnd"/>
    </w:p>
    <w:p w:rsidR="009952AE" w:rsidRPr="009952AE" w:rsidRDefault="009952AE" w:rsidP="009952A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952AE">
        <w:rPr>
          <w:rFonts w:ascii="Times New Roman" w:hAnsi="Times New Roman" w:cs="Times New Roman"/>
          <w:sz w:val="22"/>
          <w:szCs w:val="22"/>
        </w:rPr>
        <w:t>---------------------------------------------------------------------------</w:t>
      </w:r>
    </w:p>
    <w:p w:rsidR="009952AE" w:rsidRPr="009952AE" w:rsidRDefault="009952AE" w:rsidP="009952A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952AE">
        <w:rPr>
          <w:rFonts w:ascii="Times New Roman" w:hAnsi="Times New Roman" w:cs="Times New Roman"/>
          <w:sz w:val="22"/>
          <w:szCs w:val="22"/>
        </w:rPr>
        <w:t xml:space="preserve">                           (ненужное зачеркнуть)</w:t>
      </w:r>
    </w:p>
    <w:p w:rsidR="009952AE" w:rsidRPr="009952AE" w:rsidRDefault="009952AE" w:rsidP="009952A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952AE">
        <w:rPr>
          <w:rFonts w:ascii="Times New Roman" w:hAnsi="Times New Roman" w:cs="Times New Roman"/>
          <w:sz w:val="22"/>
          <w:szCs w:val="22"/>
        </w:rPr>
        <w:t>организации)</w:t>
      </w:r>
    </w:p>
    <w:p w:rsidR="009952AE" w:rsidRPr="009952AE" w:rsidRDefault="009952AE" w:rsidP="009952A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952AE">
        <w:rPr>
          <w:rFonts w:ascii="Times New Roman" w:hAnsi="Times New Roman" w:cs="Times New Roman"/>
          <w:sz w:val="22"/>
          <w:szCs w:val="22"/>
        </w:rPr>
        <w:t>---------------------------------------------------------------------------</w:t>
      </w:r>
    </w:p>
    <w:p w:rsidR="009952AE" w:rsidRPr="009952AE" w:rsidRDefault="009952AE" w:rsidP="009952A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952AE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9952AE" w:rsidRPr="009952AE" w:rsidRDefault="009952AE" w:rsidP="009952A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952AE">
        <w:rPr>
          <w:rFonts w:ascii="Times New Roman" w:hAnsi="Times New Roman" w:cs="Times New Roman"/>
          <w:sz w:val="22"/>
          <w:szCs w:val="22"/>
        </w:rPr>
        <w:t xml:space="preserve">             </w:t>
      </w:r>
      <w:proofErr w:type="gramStart"/>
      <w:r w:rsidRPr="009952AE">
        <w:rPr>
          <w:rFonts w:ascii="Times New Roman" w:hAnsi="Times New Roman" w:cs="Times New Roman"/>
          <w:sz w:val="22"/>
          <w:szCs w:val="22"/>
        </w:rPr>
        <w:t>(полное наименование организации, образовательной</w:t>
      </w:r>
      <w:proofErr w:type="gramEnd"/>
    </w:p>
    <w:p w:rsidR="009952AE" w:rsidRPr="009952AE" w:rsidRDefault="009952AE" w:rsidP="009952A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952AE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9952AE" w:rsidRPr="009952AE" w:rsidRDefault="009952AE" w:rsidP="009952A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952AE">
        <w:rPr>
          <w:rFonts w:ascii="Times New Roman" w:hAnsi="Times New Roman" w:cs="Times New Roman"/>
          <w:sz w:val="22"/>
          <w:szCs w:val="22"/>
        </w:rPr>
        <w:t xml:space="preserve">       организации, место нахождения, фактический адрес организации</w:t>
      </w:r>
    </w:p>
    <w:p w:rsidR="009952AE" w:rsidRPr="009952AE" w:rsidRDefault="009952AE" w:rsidP="009952A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952AE">
        <w:rPr>
          <w:rFonts w:ascii="Times New Roman" w:hAnsi="Times New Roman" w:cs="Times New Roman"/>
          <w:sz w:val="22"/>
          <w:szCs w:val="22"/>
        </w:rPr>
        <w:t xml:space="preserve">                       (образовательной организации)</w:t>
      </w:r>
    </w:p>
    <w:p w:rsidR="009952AE" w:rsidRPr="009952AE" w:rsidRDefault="009952AE" w:rsidP="009952A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952AE">
        <w:rPr>
          <w:rFonts w:ascii="Times New Roman" w:hAnsi="Times New Roman" w:cs="Times New Roman"/>
          <w:sz w:val="22"/>
          <w:szCs w:val="22"/>
        </w:rPr>
        <w:t>на должность ______________________________________________________________</w:t>
      </w:r>
    </w:p>
    <w:p w:rsidR="009952AE" w:rsidRPr="009952AE" w:rsidRDefault="009952AE" w:rsidP="009952A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952AE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9952AE" w:rsidRPr="009952AE" w:rsidRDefault="009952AE" w:rsidP="009952A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952AE">
        <w:rPr>
          <w:rFonts w:ascii="Times New Roman" w:hAnsi="Times New Roman" w:cs="Times New Roman"/>
          <w:sz w:val="22"/>
          <w:szCs w:val="22"/>
        </w:rPr>
        <w:t>на основании приказа N ______ от "__" ______________ 20__ г.</w:t>
      </w:r>
    </w:p>
    <w:p w:rsidR="009952AE" w:rsidRPr="009952AE" w:rsidRDefault="009952AE" w:rsidP="009952AE">
      <w:pPr>
        <w:pStyle w:val="ConsPlusNormal"/>
        <w:jc w:val="both"/>
        <w:rPr>
          <w:sz w:val="22"/>
          <w:szCs w:val="22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749"/>
        <w:gridCol w:w="518"/>
        <w:gridCol w:w="2218"/>
        <w:gridCol w:w="340"/>
        <w:gridCol w:w="2211"/>
      </w:tblGrid>
      <w:tr w:rsidR="009952AE" w:rsidRPr="009952AE" w:rsidTr="001E2EA7">
        <w:tc>
          <w:tcPr>
            <w:tcW w:w="9036" w:type="dxa"/>
            <w:gridSpan w:val="5"/>
          </w:tcPr>
          <w:p w:rsidR="009952AE" w:rsidRPr="009952AE" w:rsidRDefault="009952AE" w:rsidP="009952AE">
            <w:pPr>
              <w:pStyle w:val="ConsPlusNormal"/>
              <w:rPr>
                <w:sz w:val="22"/>
                <w:szCs w:val="22"/>
              </w:rPr>
            </w:pPr>
            <w:r w:rsidRPr="009952AE">
              <w:rPr>
                <w:sz w:val="22"/>
                <w:szCs w:val="22"/>
              </w:rPr>
              <w:t>Руководитель организации (образовательной организации)</w:t>
            </w:r>
          </w:p>
        </w:tc>
      </w:tr>
      <w:tr w:rsidR="009952AE" w:rsidRPr="009952AE" w:rsidTr="001E2EA7">
        <w:tc>
          <w:tcPr>
            <w:tcW w:w="9036" w:type="dxa"/>
            <w:gridSpan w:val="5"/>
          </w:tcPr>
          <w:p w:rsidR="009952AE" w:rsidRPr="009952AE" w:rsidRDefault="009952AE" w:rsidP="009952AE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9952AE" w:rsidRPr="009952AE" w:rsidTr="001E2EA7">
        <w:tc>
          <w:tcPr>
            <w:tcW w:w="3749" w:type="dxa"/>
            <w:tcBorders>
              <w:top w:val="single" w:sz="4" w:space="0" w:color="auto"/>
            </w:tcBorders>
          </w:tcPr>
          <w:p w:rsidR="009952AE" w:rsidRPr="009952AE" w:rsidRDefault="009952AE" w:rsidP="009952AE">
            <w:pPr>
              <w:pStyle w:val="ConsPlusNormal"/>
              <w:jc w:val="center"/>
              <w:rPr>
                <w:sz w:val="22"/>
                <w:szCs w:val="22"/>
              </w:rPr>
            </w:pPr>
            <w:r w:rsidRPr="009952AE">
              <w:rPr>
                <w:sz w:val="22"/>
                <w:szCs w:val="22"/>
              </w:rPr>
              <w:t>(должность)</w:t>
            </w:r>
          </w:p>
        </w:tc>
        <w:tc>
          <w:tcPr>
            <w:tcW w:w="518" w:type="dxa"/>
          </w:tcPr>
          <w:p w:rsidR="009952AE" w:rsidRPr="009952AE" w:rsidRDefault="009952AE" w:rsidP="009952AE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</w:tcBorders>
          </w:tcPr>
          <w:p w:rsidR="009952AE" w:rsidRPr="009952AE" w:rsidRDefault="009952AE" w:rsidP="009952AE">
            <w:pPr>
              <w:pStyle w:val="ConsPlusNormal"/>
              <w:jc w:val="center"/>
              <w:rPr>
                <w:sz w:val="22"/>
                <w:szCs w:val="22"/>
              </w:rPr>
            </w:pPr>
            <w:r w:rsidRPr="009952AE">
              <w:rPr>
                <w:sz w:val="22"/>
                <w:szCs w:val="22"/>
              </w:rPr>
              <w:t>(подпись)</w:t>
            </w:r>
          </w:p>
        </w:tc>
        <w:tc>
          <w:tcPr>
            <w:tcW w:w="340" w:type="dxa"/>
          </w:tcPr>
          <w:p w:rsidR="009952AE" w:rsidRPr="009952AE" w:rsidRDefault="009952AE" w:rsidP="009952AE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211" w:type="dxa"/>
            <w:tcBorders>
              <w:top w:val="single" w:sz="4" w:space="0" w:color="auto"/>
            </w:tcBorders>
          </w:tcPr>
          <w:p w:rsidR="009952AE" w:rsidRPr="009952AE" w:rsidRDefault="009952AE" w:rsidP="009952AE">
            <w:pPr>
              <w:pStyle w:val="ConsPlusNormal"/>
              <w:jc w:val="center"/>
              <w:rPr>
                <w:sz w:val="22"/>
                <w:szCs w:val="22"/>
              </w:rPr>
            </w:pPr>
            <w:r w:rsidRPr="009952AE">
              <w:rPr>
                <w:sz w:val="22"/>
                <w:szCs w:val="22"/>
              </w:rPr>
              <w:t>(ф.и.о.)</w:t>
            </w:r>
          </w:p>
        </w:tc>
      </w:tr>
    </w:tbl>
    <w:p w:rsidR="009952AE" w:rsidRPr="009952AE" w:rsidRDefault="009952AE" w:rsidP="009952AE">
      <w:pPr>
        <w:pStyle w:val="ConsPlusNormal"/>
        <w:jc w:val="both"/>
        <w:rPr>
          <w:sz w:val="22"/>
          <w:szCs w:val="22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19"/>
      </w:tblGrid>
      <w:tr w:rsidR="009952AE" w:rsidRPr="009952AE" w:rsidTr="001E2EA7">
        <w:tc>
          <w:tcPr>
            <w:tcW w:w="4819" w:type="dxa"/>
          </w:tcPr>
          <w:p w:rsidR="009952AE" w:rsidRPr="009952AE" w:rsidRDefault="009952AE" w:rsidP="009952AE">
            <w:pPr>
              <w:pStyle w:val="ConsPlusNormal"/>
              <w:jc w:val="both"/>
              <w:rPr>
                <w:sz w:val="22"/>
                <w:szCs w:val="22"/>
              </w:rPr>
            </w:pPr>
            <w:r w:rsidRPr="009952AE">
              <w:rPr>
                <w:sz w:val="22"/>
                <w:szCs w:val="22"/>
              </w:rPr>
              <w:t>М.П. (при наличии)</w:t>
            </w:r>
          </w:p>
        </w:tc>
      </w:tr>
    </w:tbl>
    <w:p w:rsidR="009952AE" w:rsidRPr="009952AE" w:rsidRDefault="009952AE" w:rsidP="009952AE">
      <w:pPr>
        <w:pStyle w:val="ConsPlusNormal"/>
        <w:jc w:val="both"/>
        <w:rPr>
          <w:sz w:val="22"/>
          <w:szCs w:val="22"/>
        </w:rPr>
      </w:pPr>
    </w:p>
    <w:tbl>
      <w:tblPr>
        <w:tblW w:w="957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974"/>
        <w:gridCol w:w="548"/>
        <w:gridCol w:w="2351"/>
        <w:gridCol w:w="361"/>
        <w:gridCol w:w="2345"/>
      </w:tblGrid>
      <w:tr w:rsidR="009952AE" w:rsidRPr="009952AE" w:rsidTr="00B95BB1">
        <w:trPr>
          <w:trHeight w:val="96"/>
        </w:trPr>
        <w:tc>
          <w:tcPr>
            <w:tcW w:w="9579" w:type="dxa"/>
            <w:gridSpan w:val="5"/>
          </w:tcPr>
          <w:p w:rsidR="009952AE" w:rsidRPr="009952AE" w:rsidRDefault="009952AE" w:rsidP="009952AE">
            <w:pPr>
              <w:pStyle w:val="ConsPlusNormal"/>
              <w:rPr>
                <w:sz w:val="22"/>
                <w:szCs w:val="22"/>
              </w:rPr>
            </w:pPr>
            <w:proofErr w:type="gramStart"/>
            <w:r w:rsidRPr="009952AE">
              <w:rPr>
                <w:sz w:val="22"/>
                <w:szCs w:val="22"/>
              </w:rPr>
              <w:t>Ответственный</w:t>
            </w:r>
            <w:proofErr w:type="gramEnd"/>
            <w:r w:rsidRPr="009952AE">
              <w:rPr>
                <w:sz w:val="22"/>
                <w:szCs w:val="22"/>
              </w:rPr>
              <w:t xml:space="preserve"> за военно-учетную работу</w:t>
            </w:r>
          </w:p>
        </w:tc>
      </w:tr>
      <w:tr w:rsidR="009952AE" w:rsidRPr="009952AE" w:rsidTr="00B95BB1">
        <w:trPr>
          <w:trHeight w:val="91"/>
        </w:trPr>
        <w:tc>
          <w:tcPr>
            <w:tcW w:w="9579" w:type="dxa"/>
            <w:gridSpan w:val="5"/>
          </w:tcPr>
          <w:p w:rsidR="009952AE" w:rsidRPr="009952AE" w:rsidRDefault="009952AE" w:rsidP="009952AE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B95BB1" w:rsidRPr="009952AE" w:rsidTr="00B95BB1">
        <w:trPr>
          <w:trHeight w:val="96"/>
        </w:trPr>
        <w:tc>
          <w:tcPr>
            <w:tcW w:w="3974" w:type="dxa"/>
            <w:tcBorders>
              <w:top w:val="single" w:sz="4" w:space="0" w:color="auto"/>
              <w:bottom w:val="single" w:sz="4" w:space="0" w:color="auto"/>
            </w:tcBorders>
          </w:tcPr>
          <w:p w:rsidR="009952AE" w:rsidRPr="009952AE" w:rsidRDefault="009952AE" w:rsidP="009952AE">
            <w:pPr>
              <w:pStyle w:val="ConsPlusNormal"/>
              <w:jc w:val="center"/>
              <w:rPr>
                <w:sz w:val="22"/>
                <w:szCs w:val="22"/>
              </w:rPr>
            </w:pPr>
            <w:r w:rsidRPr="009952AE">
              <w:rPr>
                <w:sz w:val="22"/>
                <w:szCs w:val="22"/>
              </w:rPr>
              <w:t>(должность)</w:t>
            </w:r>
          </w:p>
        </w:tc>
        <w:tc>
          <w:tcPr>
            <w:tcW w:w="548" w:type="dxa"/>
          </w:tcPr>
          <w:p w:rsidR="009952AE" w:rsidRPr="009952AE" w:rsidRDefault="009952AE" w:rsidP="009952AE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351" w:type="dxa"/>
            <w:tcBorders>
              <w:top w:val="single" w:sz="4" w:space="0" w:color="auto"/>
              <w:bottom w:val="single" w:sz="4" w:space="0" w:color="auto"/>
            </w:tcBorders>
          </w:tcPr>
          <w:p w:rsidR="009952AE" w:rsidRPr="009952AE" w:rsidRDefault="009952AE" w:rsidP="009952AE">
            <w:pPr>
              <w:pStyle w:val="ConsPlusNormal"/>
              <w:jc w:val="center"/>
              <w:rPr>
                <w:sz w:val="22"/>
                <w:szCs w:val="22"/>
              </w:rPr>
            </w:pPr>
            <w:r w:rsidRPr="009952AE">
              <w:rPr>
                <w:sz w:val="22"/>
                <w:szCs w:val="22"/>
              </w:rPr>
              <w:t>(подпись)</w:t>
            </w:r>
          </w:p>
        </w:tc>
        <w:tc>
          <w:tcPr>
            <w:tcW w:w="361" w:type="dxa"/>
          </w:tcPr>
          <w:p w:rsidR="009952AE" w:rsidRPr="009952AE" w:rsidRDefault="009952AE" w:rsidP="009952AE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345" w:type="dxa"/>
            <w:tcBorders>
              <w:top w:val="single" w:sz="4" w:space="0" w:color="auto"/>
              <w:bottom w:val="single" w:sz="4" w:space="0" w:color="auto"/>
            </w:tcBorders>
          </w:tcPr>
          <w:p w:rsidR="009952AE" w:rsidRPr="009952AE" w:rsidRDefault="009952AE" w:rsidP="009952AE">
            <w:pPr>
              <w:pStyle w:val="ConsPlusNormal"/>
              <w:jc w:val="center"/>
              <w:rPr>
                <w:sz w:val="22"/>
                <w:szCs w:val="22"/>
              </w:rPr>
            </w:pPr>
            <w:r w:rsidRPr="009952AE">
              <w:rPr>
                <w:sz w:val="22"/>
                <w:szCs w:val="22"/>
              </w:rPr>
              <w:t>(ф.и.о.)</w:t>
            </w:r>
          </w:p>
        </w:tc>
      </w:tr>
    </w:tbl>
    <w:p w:rsidR="009952AE" w:rsidRDefault="009952AE" w:rsidP="00B95BB1">
      <w:pPr>
        <w:pStyle w:val="ConsPlusNormal"/>
      </w:pPr>
    </w:p>
    <w:p w:rsidR="009952AE" w:rsidRDefault="009952AE" w:rsidP="009952AE">
      <w:pPr>
        <w:pStyle w:val="ConsPlusNormal"/>
        <w:jc w:val="right"/>
      </w:pPr>
    </w:p>
    <w:p w:rsidR="009952AE" w:rsidRDefault="009952AE" w:rsidP="009952AE">
      <w:pPr>
        <w:pStyle w:val="ConsPlusNormal"/>
        <w:jc w:val="right"/>
      </w:pPr>
    </w:p>
    <w:p w:rsidR="009952AE" w:rsidRDefault="009952AE" w:rsidP="009952AE">
      <w:pPr>
        <w:pStyle w:val="ConsPlusNormal"/>
        <w:jc w:val="right"/>
      </w:pPr>
      <w:r>
        <w:t>Приложение № 2</w:t>
      </w:r>
    </w:p>
    <w:p w:rsidR="009952AE" w:rsidRDefault="009952AE" w:rsidP="009952AE">
      <w:pPr>
        <w:pStyle w:val="ConsPlusNormal"/>
        <w:jc w:val="right"/>
      </w:pPr>
      <w:r w:rsidRPr="009952AE">
        <w:t>к Положению о военно-учетной работе</w:t>
      </w:r>
    </w:p>
    <w:p w:rsidR="009952AE" w:rsidRDefault="009952AE" w:rsidP="009952AE">
      <w:pPr>
        <w:pStyle w:val="ConsPlusNormal"/>
        <w:jc w:val="right"/>
      </w:pPr>
      <w:r w:rsidRPr="009952AE">
        <w:t xml:space="preserve"> Администрации Плотавского сельсовета</w:t>
      </w:r>
    </w:p>
    <w:p w:rsidR="009952AE" w:rsidRPr="009952AE" w:rsidRDefault="009952AE" w:rsidP="009952AE">
      <w:pPr>
        <w:pStyle w:val="ConsPlusNormal"/>
        <w:jc w:val="right"/>
      </w:pPr>
      <w:r w:rsidRPr="009952AE">
        <w:t xml:space="preserve"> Октябрьского района Курской области</w:t>
      </w:r>
    </w:p>
    <w:p w:rsidR="009952AE" w:rsidRDefault="009952AE" w:rsidP="009952AE">
      <w:pPr>
        <w:pStyle w:val="ConsPlusNormal"/>
        <w:jc w:val="right"/>
      </w:pPr>
      <w:r>
        <w:t xml:space="preserve"> </w:t>
      </w:r>
    </w:p>
    <w:p w:rsidR="009952AE" w:rsidRDefault="009952AE" w:rsidP="009952AE">
      <w:pPr>
        <w:pStyle w:val="ConsPlusNormal"/>
        <w:jc w:val="right"/>
      </w:pPr>
      <w:r>
        <w:t>(форма)</w:t>
      </w:r>
    </w:p>
    <w:p w:rsidR="009952AE" w:rsidRDefault="009952AE" w:rsidP="009952AE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69"/>
        <w:gridCol w:w="3402"/>
      </w:tblGrid>
      <w:tr w:rsidR="009952AE" w:rsidTr="001E2EA7">
        <w:tc>
          <w:tcPr>
            <w:tcW w:w="5669" w:type="dxa"/>
          </w:tcPr>
          <w:p w:rsidR="009952AE" w:rsidRPr="00CA5D35" w:rsidRDefault="009952AE" w:rsidP="001E2EA7">
            <w:pPr>
              <w:pStyle w:val="ConsPlusNormal"/>
            </w:pPr>
          </w:p>
        </w:tc>
        <w:tc>
          <w:tcPr>
            <w:tcW w:w="3402" w:type="dxa"/>
          </w:tcPr>
          <w:p w:rsidR="009952AE" w:rsidRPr="00CA5D35" w:rsidRDefault="009952AE" w:rsidP="001E2EA7">
            <w:pPr>
              <w:pStyle w:val="ConsPlusNormal"/>
              <w:jc w:val="both"/>
            </w:pPr>
            <w:r w:rsidRPr="00CA5D35">
              <w:t>Военному комиссару (руководителю) _____________</w:t>
            </w:r>
          </w:p>
          <w:p w:rsidR="009952AE" w:rsidRPr="00CA5D35" w:rsidRDefault="009952AE" w:rsidP="001E2EA7">
            <w:pPr>
              <w:pStyle w:val="ConsPlusNormal"/>
              <w:jc w:val="right"/>
            </w:pPr>
            <w:proofErr w:type="gramStart"/>
            <w:r w:rsidRPr="00CA5D35">
              <w:t>(наименование</w:t>
            </w:r>
            <w:proofErr w:type="gramEnd"/>
          </w:p>
        </w:tc>
      </w:tr>
      <w:tr w:rsidR="009952AE" w:rsidTr="001E2EA7">
        <w:tc>
          <w:tcPr>
            <w:tcW w:w="5669" w:type="dxa"/>
          </w:tcPr>
          <w:p w:rsidR="009952AE" w:rsidRPr="00CA5D35" w:rsidRDefault="009952AE" w:rsidP="001E2EA7">
            <w:pPr>
              <w:pStyle w:val="ConsPlusNormal"/>
            </w:pPr>
          </w:p>
        </w:tc>
        <w:tc>
          <w:tcPr>
            <w:tcW w:w="3402" w:type="dxa"/>
          </w:tcPr>
          <w:p w:rsidR="009952AE" w:rsidRPr="00CA5D35" w:rsidRDefault="009952AE" w:rsidP="001E2EA7">
            <w:pPr>
              <w:pStyle w:val="ConsPlusNormal"/>
              <w:jc w:val="both"/>
            </w:pPr>
            <w:r w:rsidRPr="00CA5D35">
              <w:t>___________________________</w:t>
            </w:r>
          </w:p>
          <w:p w:rsidR="009952AE" w:rsidRPr="00CA5D35" w:rsidRDefault="009952AE" w:rsidP="001E2EA7">
            <w:pPr>
              <w:pStyle w:val="ConsPlusNormal"/>
              <w:jc w:val="center"/>
            </w:pPr>
            <w:r w:rsidRPr="00CA5D35">
              <w:t>военного комиссариата,</w:t>
            </w:r>
          </w:p>
        </w:tc>
      </w:tr>
      <w:tr w:rsidR="009952AE" w:rsidTr="001E2EA7">
        <w:tc>
          <w:tcPr>
            <w:tcW w:w="5669" w:type="dxa"/>
          </w:tcPr>
          <w:p w:rsidR="009952AE" w:rsidRPr="00CA5D35" w:rsidRDefault="009952AE" w:rsidP="001E2EA7">
            <w:pPr>
              <w:pStyle w:val="ConsPlusNormal"/>
            </w:pPr>
          </w:p>
        </w:tc>
        <w:tc>
          <w:tcPr>
            <w:tcW w:w="3402" w:type="dxa"/>
          </w:tcPr>
          <w:p w:rsidR="009952AE" w:rsidRPr="00CA5D35" w:rsidRDefault="009952AE" w:rsidP="001E2EA7">
            <w:pPr>
              <w:pStyle w:val="ConsPlusNormal"/>
              <w:jc w:val="both"/>
            </w:pPr>
            <w:r w:rsidRPr="00CA5D35">
              <w:t>___________________________</w:t>
            </w:r>
          </w:p>
          <w:p w:rsidR="009952AE" w:rsidRPr="00CA5D35" w:rsidRDefault="009952AE" w:rsidP="001E2EA7">
            <w:pPr>
              <w:pStyle w:val="ConsPlusNormal"/>
              <w:jc w:val="center"/>
            </w:pPr>
            <w:r w:rsidRPr="00CA5D35">
              <w:t>органа местного самоуправления)</w:t>
            </w:r>
          </w:p>
        </w:tc>
      </w:tr>
    </w:tbl>
    <w:p w:rsidR="009952AE" w:rsidRDefault="009952AE" w:rsidP="009952AE">
      <w:pPr>
        <w:pStyle w:val="ConsPlusNormal"/>
        <w:jc w:val="both"/>
      </w:pPr>
    </w:p>
    <w:p w:rsidR="009952AE" w:rsidRDefault="009952AE" w:rsidP="009952AE">
      <w:pPr>
        <w:pStyle w:val="ConsPlusNonformat"/>
        <w:jc w:val="both"/>
      </w:pPr>
      <w:r>
        <w:t xml:space="preserve">                                 ЗАЯВЛЕНИЕ</w:t>
      </w:r>
    </w:p>
    <w:p w:rsidR="009952AE" w:rsidRDefault="009952AE" w:rsidP="009952AE">
      <w:pPr>
        <w:pStyle w:val="ConsPlusNonformat"/>
        <w:jc w:val="both"/>
      </w:pPr>
      <w:r>
        <w:t xml:space="preserve">                       о постановке на воинский учет</w:t>
      </w:r>
    </w:p>
    <w:p w:rsidR="009952AE" w:rsidRDefault="009952AE" w:rsidP="009952AE">
      <w:pPr>
        <w:pStyle w:val="ConsPlusNonformat"/>
        <w:jc w:val="both"/>
      </w:pPr>
    </w:p>
    <w:p w:rsidR="009952AE" w:rsidRDefault="009952AE" w:rsidP="009952AE">
      <w:pPr>
        <w:pStyle w:val="ConsPlusNonformat"/>
        <w:jc w:val="both"/>
      </w:pPr>
      <w:r>
        <w:t>1. ________________________________________________________________________</w:t>
      </w:r>
    </w:p>
    <w:p w:rsidR="009952AE" w:rsidRDefault="009952AE" w:rsidP="009952AE">
      <w:pPr>
        <w:pStyle w:val="ConsPlusNonformat"/>
        <w:jc w:val="both"/>
      </w:pPr>
      <w:r>
        <w:t xml:space="preserve">                                   (ф.и.о.)</w:t>
      </w:r>
    </w:p>
    <w:p w:rsidR="009952AE" w:rsidRDefault="009952AE" w:rsidP="009952AE">
      <w:pPr>
        <w:pStyle w:val="ConsPlusNonformat"/>
        <w:jc w:val="both"/>
      </w:pPr>
      <w:r>
        <w:t>2. ______________________________ 3. ______________________________________</w:t>
      </w:r>
    </w:p>
    <w:p w:rsidR="009952AE" w:rsidRDefault="009952AE" w:rsidP="009952AE">
      <w:pPr>
        <w:pStyle w:val="ConsPlusNonformat"/>
        <w:jc w:val="both"/>
      </w:pPr>
      <w:r>
        <w:t xml:space="preserve">    (число, месяц, год рождения)               (место рождения)</w:t>
      </w:r>
    </w:p>
    <w:p w:rsidR="009952AE" w:rsidRDefault="009952AE" w:rsidP="009952AE">
      <w:pPr>
        <w:pStyle w:val="ConsPlusNonformat"/>
        <w:jc w:val="both"/>
      </w:pPr>
      <w:r>
        <w:t>4. ________________________________________________________________________</w:t>
      </w:r>
    </w:p>
    <w:p w:rsidR="009952AE" w:rsidRDefault="009952AE" w:rsidP="009952AE">
      <w:pPr>
        <w:pStyle w:val="ConsPlusNonformat"/>
        <w:jc w:val="both"/>
      </w:pPr>
      <w:r>
        <w:t xml:space="preserve">                        (место жительства, пребывания)</w:t>
      </w:r>
    </w:p>
    <w:p w:rsidR="009952AE" w:rsidRDefault="009952AE" w:rsidP="009952AE">
      <w:pPr>
        <w:pStyle w:val="ConsPlusNonformat"/>
        <w:jc w:val="both"/>
      </w:pPr>
      <w:r>
        <w:t>5. ________________________________________________________________________</w:t>
      </w:r>
    </w:p>
    <w:p w:rsidR="009952AE" w:rsidRDefault="009952AE" w:rsidP="009952AE">
      <w:pPr>
        <w:pStyle w:val="ConsPlusNonformat"/>
        <w:jc w:val="both"/>
      </w:pPr>
      <w:r>
        <w:t xml:space="preserve">                             (место работы, учебы)</w:t>
      </w:r>
    </w:p>
    <w:p w:rsidR="009952AE" w:rsidRDefault="009952AE" w:rsidP="009952AE">
      <w:pPr>
        <w:pStyle w:val="ConsPlusNonformat"/>
        <w:jc w:val="both"/>
      </w:pPr>
      <w:r>
        <w:t>6. Прошу поставить на воинский учет в связи _______________________________</w:t>
      </w:r>
    </w:p>
    <w:p w:rsidR="009952AE" w:rsidRDefault="009952AE" w:rsidP="009952AE">
      <w:pPr>
        <w:pStyle w:val="ConsPlusNonformat"/>
        <w:jc w:val="both"/>
      </w:pPr>
      <w:r>
        <w:t>___________________________________________________________________________</w:t>
      </w:r>
    </w:p>
    <w:p w:rsidR="009952AE" w:rsidRDefault="009952AE" w:rsidP="009952AE">
      <w:pPr>
        <w:pStyle w:val="ConsPlusNonformat"/>
        <w:jc w:val="both"/>
      </w:pPr>
      <w:r>
        <w:t>___________________________________________________________________________</w:t>
      </w:r>
    </w:p>
    <w:p w:rsidR="009952AE" w:rsidRDefault="009952AE" w:rsidP="009952AE">
      <w:pPr>
        <w:pStyle w:val="ConsPlusNonformat"/>
        <w:jc w:val="both"/>
      </w:pPr>
      <w:r>
        <w:t>___________________________________________________________________________</w:t>
      </w:r>
    </w:p>
    <w:p w:rsidR="009952AE" w:rsidRDefault="009952AE" w:rsidP="009952AE">
      <w:pPr>
        <w:pStyle w:val="ConsPlusNonformat"/>
        <w:jc w:val="both"/>
      </w:pPr>
      <w:r>
        <w:t>___________________________________________________________________________</w:t>
      </w:r>
    </w:p>
    <w:p w:rsidR="009952AE" w:rsidRDefault="009952AE" w:rsidP="009952AE">
      <w:pPr>
        <w:pStyle w:val="ConsPlusNonformat"/>
        <w:jc w:val="both"/>
      </w:pPr>
      <w:r>
        <w:t xml:space="preserve">                             (указать причину)</w:t>
      </w:r>
    </w:p>
    <w:p w:rsidR="009952AE" w:rsidRDefault="009952AE" w:rsidP="009952AE">
      <w:pPr>
        <w:pStyle w:val="ConsPlusNonformat"/>
        <w:jc w:val="both"/>
      </w:pPr>
      <w:r>
        <w:t xml:space="preserve">7.  Ответственность  за  неисполнение   обязанностей   воинского   учета  </w:t>
      </w:r>
      <w:proofErr w:type="gramStart"/>
      <w:r>
        <w:t>в</w:t>
      </w:r>
      <w:proofErr w:type="gramEnd"/>
    </w:p>
    <w:p w:rsidR="009952AE" w:rsidRDefault="009952AE" w:rsidP="009952AE">
      <w:pPr>
        <w:pStyle w:val="ConsPlusNonformat"/>
        <w:jc w:val="both"/>
      </w:pPr>
      <w:r>
        <w:t xml:space="preserve">соответствии с законодательством Российской Федерации мне </w:t>
      </w:r>
      <w:proofErr w:type="gramStart"/>
      <w:r>
        <w:t>разъяснена</w:t>
      </w:r>
      <w:proofErr w:type="gramEnd"/>
      <w:r>
        <w:t>.</w:t>
      </w:r>
    </w:p>
    <w:p w:rsidR="009952AE" w:rsidRDefault="009952AE" w:rsidP="009952AE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"/>
        <w:gridCol w:w="340"/>
        <w:gridCol w:w="2845"/>
        <w:gridCol w:w="1134"/>
        <w:gridCol w:w="3458"/>
      </w:tblGrid>
      <w:tr w:rsidR="009952AE" w:rsidTr="001E2EA7">
        <w:tc>
          <w:tcPr>
            <w:tcW w:w="340" w:type="dxa"/>
          </w:tcPr>
          <w:p w:rsidR="009952AE" w:rsidRPr="00CA5D35" w:rsidRDefault="009952AE" w:rsidP="001E2EA7">
            <w:pPr>
              <w:pStyle w:val="ConsPlusNormal"/>
              <w:jc w:val="both"/>
            </w:pPr>
            <w:r w:rsidRPr="00CA5D35">
              <w:t>"</w:t>
            </w:r>
          </w:p>
        </w:tc>
        <w:tc>
          <w:tcPr>
            <w:tcW w:w="340" w:type="dxa"/>
          </w:tcPr>
          <w:p w:rsidR="009952AE" w:rsidRPr="00CA5D35" w:rsidRDefault="009952AE" w:rsidP="001E2EA7">
            <w:pPr>
              <w:pStyle w:val="ConsPlusNormal"/>
              <w:jc w:val="right"/>
            </w:pPr>
            <w:r w:rsidRPr="00CA5D35">
              <w:t>"</w:t>
            </w:r>
          </w:p>
        </w:tc>
        <w:tc>
          <w:tcPr>
            <w:tcW w:w="2845" w:type="dxa"/>
          </w:tcPr>
          <w:p w:rsidR="009952AE" w:rsidRPr="00CA5D35" w:rsidRDefault="009952AE" w:rsidP="001E2EA7">
            <w:pPr>
              <w:pStyle w:val="ConsPlusNormal"/>
              <w:jc w:val="both"/>
            </w:pPr>
            <w:r w:rsidRPr="00CA5D35">
              <w:t>______________ 20__ г.</w:t>
            </w:r>
          </w:p>
        </w:tc>
        <w:tc>
          <w:tcPr>
            <w:tcW w:w="1134" w:type="dxa"/>
          </w:tcPr>
          <w:p w:rsidR="009952AE" w:rsidRPr="00CA5D35" w:rsidRDefault="009952AE" w:rsidP="001E2EA7">
            <w:pPr>
              <w:pStyle w:val="ConsPlusNormal"/>
            </w:pPr>
          </w:p>
        </w:tc>
        <w:tc>
          <w:tcPr>
            <w:tcW w:w="3458" w:type="dxa"/>
          </w:tcPr>
          <w:p w:rsidR="009952AE" w:rsidRPr="00CA5D35" w:rsidRDefault="009952AE" w:rsidP="001E2EA7">
            <w:pPr>
              <w:pStyle w:val="ConsPlusNormal"/>
              <w:jc w:val="center"/>
            </w:pPr>
            <w:r w:rsidRPr="00CA5D35">
              <w:t>__________________________".</w:t>
            </w:r>
          </w:p>
          <w:p w:rsidR="009952AE" w:rsidRPr="00CA5D35" w:rsidRDefault="009952AE" w:rsidP="001E2EA7">
            <w:pPr>
              <w:pStyle w:val="ConsPlusNormal"/>
              <w:jc w:val="center"/>
            </w:pPr>
            <w:r w:rsidRPr="00CA5D35">
              <w:t>(подпись)</w:t>
            </w:r>
          </w:p>
        </w:tc>
      </w:tr>
    </w:tbl>
    <w:p w:rsidR="009952AE" w:rsidRDefault="009952AE" w:rsidP="009952AE">
      <w:pPr>
        <w:pStyle w:val="ConsPlusNormal"/>
        <w:jc w:val="both"/>
      </w:pPr>
    </w:p>
    <w:p w:rsidR="009952AE" w:rsidRDefault="009952AE" w:rsidP="009952AE">
      <w:pPr>
        <w:pStyle w:val="ConsPlusNormal"/>
        <w:jc w:val="both"/>
      </w:pPr>
    </w:p>
    <w:p w:rsidR="00E2341A" w:rsidRDefault="00E2341A" w:rsidP="00413399">
      <w:pPr>
        <w:shd w:val="clear" w:color="auto" w:fill="FFFFFF"/>
        <w:spacing w:after="0" w:line="240" w:lineRule="auto"/>
        <w:jc w:val="center"/>
      </w:pPr>
    </w:p>
    <w:sectPr w:rsidR="00E2341A" w:rsidSect="00CF71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1409B5"/>
    <w:rsid w:val="001409B5"/>
    <w:rsid w:val="00292969"/>
    <w:rsid w:val="00400102"/>
    <w:rsid w:val="00413399"/>
    <w:rsid w:val="00522B66"/>
    <w:rsid w:val="00547635"/>
    <w:rsid w:val="006E1F8D"/>
    <w:rsid w:val="00883EE2"/>
    <w:rsid w:val="009952AE"/>
    <w:rsid w:val="00A36D8D"/>
    <w:rsid w:val="00B95BB1"/>
    <w:rsid w:val="00CF71A1"/>
    <w:rsid w:val="00E234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09B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s1">
    <w:name w:val="s_1"/>
    <w:basedOn w:val="a"/>
    <w:rsid w:val="00E23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E2341A"/>
  </w:style>
  <w:style w:type="paragraph" w:styleId="a4">
    <w:name w:val="Normal (Web)"/>
    <w:basedOn w:val="a"/>
    <w:uiPriority w:val="99"/>
    <w:semiHidden/>
    <w:unhideWhenUsed/>
    <w:rsid w:val="00E23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E234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2341A"/>
    <w:rPr>
      <w:rFonts w:ascii="Courier New" w:eastAsia="Times New Roman" w:hAnsi="Courier New" w:cs="Courier New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E23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341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952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9952A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92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0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22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71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6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8373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55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8B44D9-F323-4923-9C66-28ABEEEAE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7</Pages>
  <Words>2057</Words>
  <Characters>11731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4</cp:revision>
  <cp:lastPrinted>2020-06-05T10:23:00Z</cp:lastPrinted>
  <dcterms:created xsi:type="dcterms:W3CDTF">2020-06-04T12:58:00Z</dcterms:created>
  <dcterms:modified xsi:type="dcterms:W3CDTF">2020-06-05T11:10:00Z</dcterms:modified>
</cp:coreProperties>
</file>