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И Й С К А Я     Ф Е Д Е Р А Ц И Я</w:t>
      </w: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2F23A5" w:rsidRDefault="002F23A5" w:rsidP="002F23A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2F23A5" w:rsidRDefault="002F23A5" w:rsidP="002F23A5">
      <w:pPr>
        <w:pStyle w:val="2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П</w:t>
      </w:r>
      <w:proofErr w:type="gramEnd"/>
      <w:r>
        <w:rPr>
          <w:rFonts w:ascii="Arial" w:hAnsi="Arial" w:cs="Arial"/>
          <w:sz w:val="32"/>
          <w:szCs w:val="32"/>
        </w:rPr>
        <w:t xml:space="preserve"> О С Т А Н О В Л Е Н И Е</w:t>
      </w:r>
    </w:p>
    <w:p w:rsidR="002F23A5" w:rsidRDefault="002F23A5" w:rsidP="002F23A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14 января 2020 года № 1</w:t>
      </w: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перечня муниципальных услуг (функций) Администрации Плотавского сельсовета</w:t>
      </w: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Октябрьского района Курской области</w:t>
      </w:r>
    </w:p>
    <w:p w:rsidR="002F23A5" w:rsidRDefault="002F23A5" w:rsidP="002F2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в целях реализации Федерального закона от 27.07.2010 № 210-ФЗ  «Об организации предоставления государственных и муниципальных услуг»,  в соответствии с Распоряжением Администрации Курской области от 18 мая 2015г. № 350-ра» Администрация Плотавского сельсовета Октябрьского района постановляет:</w:t>
      </w:r>
      <w:proofErr w:type="gramEnd"/>
    </w:p>
    <w:p w:rsidR="002F23A5" w:rsidRDefault="002F23A5" w:rsidP="002F23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прилагаемый </w:t>
      </w:r>
      <w:r>
        <w:rPr>
          <w:rFonts w:ascii="Arial" w:hAnsi="Arial" w:cs="Arial"/>
          <w:bCs/>
          <w:sz w:val="24"/>
          <w:szCs w:val="24"/>
        </w:rPr>
        <w:t>перечень муниципальных услуг, предоставляемых Администрацией Плотавского сельсовета Октябрьского района Курской области (приложение № 1).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перечень муниципальных функций по осуществлению муниципального контроля  Администрации Плотавского сельсовета Октябрьского района Курской области (приложение 2).</w:t>
      </w:r>
    </w:p>
    <w:p w:rsidR="002F23A5" w:rsidRDefault="002F23A5" w:rsidP="002F23A5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 Настоящее постановление 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«Интернет»: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plotavss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</w:rPr>
        <w:t>ru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F23A5" w:rsidRDefault="002F23A5" w:rsidP="002F23A5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 постановления оставляю за собой.</w:t>
      </w:r>
    </w:p>
    <w:p w:rsidR="002F23A5" w:rsidRDefault="002F23A5" w:rsidP="002F23A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3A5" w:rsidRDefault="002F23A5" w:rsidP="002F23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2F23A5" w:rsidRDefault="002F23A5" w:rsidP="002F23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2F23A5" w:rsidRDefault="002F23A5" w:rsidP="002F23A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                                                                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2F23A5" w:rsidRDefault="002F23A5" w:rsidP="002F23A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Приложение № 1                                                                   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 постановлению Администрации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Плотавского сельсовета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 Курской области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14.01.2020  № 1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F23A5" w:rsidRDefault="002F23A5" w:rsidP="002F2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t> </w:t>
      </w: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Перечень муниципальных услуг, предоставляемых  Администрацией Плотавского сельсовета</w:t>
      </w: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Октябрьского района Курской области</w:t>
      </w:r>
    </w:p>
    <w:p w:rsidR="002F23A5" w:rsidRDefault="002F23A5" w:rsidP="002F23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Присвоение адресов объектам адресации, изменение, аннулирование адресов.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Назначение и выплата пенсии за выслугу лет лицам, замещавшим должности муниципальной службы в администрации Плотавского сельсовета Октябрьского района Курской области, и ежемесячной доплаты к пенсии выборным должностным лицам.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Предоставление в безвозмездное пользование, аренду имущества, находящегося в муниципальной собственности.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Предоставление сведений из реестра муниципального имущества.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Признание   помещения 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Принятие на учет граждан в качестве нуждающихся в жилых помещениях.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Предоставление земельных участков, находящихся в муниципальной собственности, расположенных на территории сельского поселения в собственность или аренду на торгах.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Предоставление земельных участков, находящихся в муниципальной собственности, расположенных на территории сельского поселения в собственность или аренду без проведения торгов.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Предоставление земельных участков, находящихся в муниципальной собственности, расположенных на территории сельского поселения в постоянное (бессрочное) и безвозмездное пользование.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Предоставление земельных участков, находящихся в муниципальной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Предварительное согласование предоставления земельного участка.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14. Утверждение схемы расположения земельного участка на кадастровом плане территории.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Предоставление порубочного билета и (или) разрешения на пересадку деревьев и кустарников.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16. Выдача несовершеннолетним лицам, достигшим 16 лет, разрешения на вступление в брак до достижения брачного возраста.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17. 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color w:val="FF0000"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 и (или) земельных участков, находящихся в частной собственности.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19.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Установление сервитута в отношении земельных участков, находящихся в муниципальной собственности  Плотавского сельсовета Октябрьского района Курской области </w:t>
      </w: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F23A5" w:rsidRDefault="002F23A5" w:rsidP="002F2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23A5" w:rsidRDefault="002F23A5" w:rsidP="002F23A5">
      <w:pPr>
        <w:spacing w:after="0" w:line="240" w:lineRule="auto"/>
        <w:ind w:firstLine="567"/>
        <w:jc w:val="both"/>
      </w:pPr>
    </w:p>
    <w:p w:rsidR="002F23A5" w:rsidRDefault="002F23A5" w:rsidP="002F23A5">
      <w:pPr>
        <w:spacing w:after="0" w:line="240" w:lineRule="auto"/>
        <w:ind w:firstLine="567"/>
        <w:jc w:val="both"/>
      </w:pPr>
    </w:p>
    <w:p w:rsidR="002F23A5" w:rsidRDefault="002F23A5" w:rsidP="002F23A5">
      <w:pPr>
        <w:spacing w:after="0" w:line="240" w:lineRule="auto"/>
        <w:ind w:firstLine="567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  <w:jc w:val="both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  <w:jc w:val="right"/>
        <w:rPr>
          <w:sz w:val="24"/>
          <w:szCs w:val="24"/>
        </w:rPr>
      </w:pP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Приложение № 2                                                                  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 постановлению Администрации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Плотавского сельсовета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 Курской области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14.01.2020  № 1</w:t>
      </w:r>
    </w:p>
    <w:p w:rsidR="002F23A5" w:rsidRDefault="002F23A5" w:rsidP="002F23A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Перечень муниципальных функций </w:t>
      </w:r>
    </w:p>
    <w:p w:rsidR="002F23A5" w:rsidRDefault="002F23A5" w:rsidP="002F23A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по осуществлению муниципального контроля  </w:t>
      </w:r>
      <w:r>
        <w:rPr>
          <w:rFonts w:ascii="Arial" w:hAnsi="Arial" w:cs="Arial"/>
          <w:b/>
          <w:bCs/>
          <w:sz w:val="28"/>
          <w:szCs w:val="28"/>
        </w:rPr>
        <w:t>Администрации Плотавского сельсовета Октябрьского района Курской области</w:t>
      </w:r>
    </w:p>
    <w:p w:rsidR="002F23A5" w:rsidRDefault="002F23A5" w:rsidP="002F23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3A5" w:rsidRDefault="002F23A5" w:rsidP="002F23A5">
      <w:pPr>
        <w:spacing w:after="0" w:line="240" w:lineRule="auto"/>
        <w:rPr>
          <w:b/>
        </w:rPr>
      </w:pPr>
    </w:p>
    <w:p w:rsidR="002F23A5" w:rsidRDefault="002F23A5" w:rsidP="002F23A5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sz w:val="24"/>
          <w:szCs w:val="24"/>
        </w:rPr>
        <w:t xml:space="preserve"> 1.</w:t>
      </w:r>
      <w:r>
        <w:rPr>
          <w:rFonts w:ascii="Arial" w:hAnsi="Arial" w:cs="Arial"/>
          <w:color w:val="000000"/>
          <w:sz w:val="24"/>
          <w:szCs w:val="24"/>
        </w:rPr>
        <w:t xml:space="preserve"> Осуществления муниципального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соблюдением правил благоустройства территории муниципального образования «Плотавский сельсовет» Октябрьского района  Курской области.</w:t>
      </w:r>
    </w:p>
    <w:p w:rsidR="002F23A5" w:rsidRDefault="002F23A5" w:rsidP="002F23A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F23A5" w:rsidRDefault="002F23A5" w:rsidP="002F23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2.</w:t>
      </w:r>
      <w:r>
        <w:rPr>
          <w:rFonts w:ascii="Arial" w:hAnsi="Arial" w:cs="Arial"/>
          <w:sz w:val="24"/>
          <w:szCs w:val="24"/>
        </w:rPr>
        <w:t xml:space="preserve"> Осуществление муниципального контроля в области торговой деятельности на территории муниципального образования </w:t>
      </w:r>
      <w:r>
        <w:rPr>
          <w:rFonts w:ascii="Arial" w:hAnsi="Arial" w:cs="Arial"/>
          <w:color w:val="000000"/>
          <w:sz w:val="24"/>
          <w:szCs w:val="24"/>
        </w:rPr>
        <w:t>«Плотавский сельсовет» Октябрьского  района</w:t>
      </w:r>
      <w:r>
        <w:rPr>
          <w:rFonts w:ascii="Arial" w:hAnsi="Arial" w:cs="Arial"/>
          <w:sz w:val="24"/>
          <w:szCs w:val="24"/>
        </w:rPr>
        <w:t xml:space="preserve"> Курской области.</w:t>
      </w:r>
    </w:p>
    <w:p w:rsidR="002F23A5" w:rsidRDefault="002F23A5" w:rsidP="002F23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23A5" w:rsidRPr="00EA7B6A" w:rsidRDefault="002F23A5" w:rsidP="002F23A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EA7B6A">
        <w:rPr>
          <w:rFonts w:ascii="Arial" w:hAnsi="Arial" w:cs="Arial"/>
        </w:rPr>
        <w:t xml:space="preserve"> 3. Осуществление  муниципального финансового контроля</w:t>
      </w:r>
      <w:r>
        <w:rPr>
          <w:rFonts w:ascii="Arial" w:hAnsi="Arial" w:cs="Arial"/>
        </w:rPr>
        <w:t>.</w:t>
      </w:r>
    </w:p>
    <w:p w:rsidR="002F23A5" w:rsidRDefault="002F23A5" w:rsidP="002F23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3A5" w:rsidRDefault="002F23A5" w:rsidP="002F2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 </w:t>
      </w:r>
    </w:p>
    <w:p w:rsidR="002F23A5" w:rsidRDefault="002F23A5" w:rsidP="002F23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t> </w:t>
      </w: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  <w:r>
        <w:t> </w:t>
      </w:r>
    </w:p>
    <w:p w:rsidR="002F23A5" w:rsidRDefault="002F23A5" w:rsidP="002F23A5">
      <w:pPr>
        <w:spacing w:after="0" w:line="240" w:lineRule="auto"/>
      </w:pPr>
      <w:r>
        <w:t> </w:t>
      </w:r>
    </w:p>
    <w:p w:rsidR="002F23A5" w:rsidRDefault="002F23A5" w:rsidP="002F23A5">
      <w:pPr>
        <w:spacing w:after="0" w:line="240" w:lineRule="auto"/>
      </w:pPr>
      <w:r>
        <w:t> </w:t>
      </w:r>
    </w:p>
    <w:p w:rsidR="002F23A5" w:rsidRDefault="002F23A5" w:rsidP="002F23A5">
      <w:pPr>
        <w:spacing w:after="0" w:line="240" w:lineRule="auto"/>
      </w:pPr>
      <w:r>
        <w:t> </w:t>
      </w:r>
    </w:p>
    <w:p w:rsidR="002F23A5" w:rsidRDefault="002F23A5" w:rsidP="002F23A5">
      <w:pPr>
        <w:spacing w:after="0" w:line="240" w:lineRule="auto"/>
      </w:pPr>
      <w:r>
        <w:t> </w:t>
      </w: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2F23A5" w:rsidRDefault="002F23A5" w:rsidP="002F23A5">
      <w:pPr>
        <w:spacing w:after="0" w:line="240" w:lineRule="auto"/>
      </w:pPr>
    </w:p>
    <w:p w:rsidR="00F33333" w:rsidRDefault="00F33333"/>
    <w:sectPr w:rsidR="00F3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3A5"/>
    <w:rsid w:val="002F23A5"/>
    <w:rsid w:val="00F33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2F23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F23A5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No Spacing"/>
    <w:uiPriority w:val="1"/>
    <w:qFormat/>
    <w:rsid w:val="002F23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2F23A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F23A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7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2020-01-14T13:05:00Z</cp:lastPrinted>
  <dcterms:created xsi:type="dcterms:W3CDTF">2020-01-14T13:01:00Z</dcterms:created>
  <dcterms:modified xsi:type="dcterms:W3CDTF">2020-01-14T13:05:00Z</dcterms:modified>
</cp:coreProperties>
</file>