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6FBE" w:rsidRPr="00146AEC" w:rsidRDefault="00116FBE" w:rsidP="00116FBE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146AEC">
        <w:rPr>
          <w:rFonts w:ascii="Times New Roman" w:hAnsi="Times New Roman" w:cs="Times New Roman"/>
          <w:b/>
          <w:sz w:val="27"/>
          <w:szCs w:val="27"/>
        </w:rPr>
        <w:t xml:space="preserve">Р О С </w:t>
      </w:r>
      <w:proofErr w:type="spellStart"/>
      <w:proofErr w:type="gramStart"/>
      <w:r w:rsidRPr="00146AEC">
        <w:rPr>
          <w:rFonts w:ascii="Times New Roman" w:hAnsi="Times New Roman" w:cs="Times New Roman"/>
          <w:b/>
          <w:sz w:val="27"/>
          <w:szCs w:val="27"/>
        </w:rPr>
        <w:t>С</w:t>
      </w:r>
      <w:proofErr w:type="spellEnd"/>
      <w:proofErr w:type="gramEnd"/>
      <w:r w:rsidRPr="00146AEC">
        <w:rPr>
          <w:rFonts w:ascii="Times New Roman" w:hAnsi="Times New Roman" w:cs="Times New Roman"/>
          <w:b/>
          <w:sz w:val="27"/>
          <w:szCs w:val="27"/>
        </w:rPr>
        <w:t xml:space="preserve"> И Й С К А Я        Ф Е Д Е Р А Ц И Я</w:t>
      </w:r>
    </w:p>
    <w:p w:rsidR="00116FBE" w:rsidRPr="00146AEC" w:rsidRDefault="00116FBE" w:rsidP="00116FBE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146AEC">
        <w:rPr>
          <w:rFonts w:ascii="Times New Roman" w:hAnsi="Times New Roman" w:cs="Times New Roman"/>
          <w:b/>
          <w:sz w:val="27"/>
          <w:szCs w:val="27"/>
        </w:rPr>
        <w:t>АДМИНИСТРАЦИЯ    ПЛОТАВСКОГО  СЕЛЬСОВЕТА</w:t>
      </w:r>
    </w:p>
    <w:p w:rsidR="00116FBE" w:rsidRPr="00146AEC" w:rsidRDefault="00116FBE" w:rsidP="00116FBE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146AEC">
        <w:rPr>
          <w:rFonts w:ascii="Times New Roman" w:hAnsi="Times New Roman" w:cs="Times New Roman"/>
          <w:b/>
          <w:sz w:val="27"/>
          <w:szCs w:val="27"/>
        </w:rPr>
        <w:t>ОКТЯБРЬСКОГО  РАЙОНА КУРСКОЙ  ОБЛАСТИ</w:t>
      </w:r>
    </w:p>
    <w:p w:rsidR="00116FBE" w:rsidRPr="00146AEC" w:rsidRDefault="00116FBE" w:rsidP="00116FBE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116FBE" w:rsidRPr="00146AEC" w:rsidRDefault="00116FBE" w:rsidP="00116FBE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116FBE" w:rsidRPr="00146AEC" w:rsidRDefault="00116FBE" w:rsidP="00116FBE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proofErr w:type="gramStart"/>
      <w:r w:rsidRPr="00146AEC">
        <w:rPr>
          <w:rFonts w:ascii="Times New Roman" w:hAnsi="Times New Roman" w:cs="Times New Roman"/>
          <w:b/>
          <w:sz w:val="27"/>
          <w:szCs w:val="27"/>
        </w:rPr>
        <w:t>П</w:t>
      </w:r>
      <w:proofErr w:type="gramEnd"/>
      <w:r w:rsidRPr="00146AEC">
        <w:rPr>
          <w:rFonts w:ascii="Times New Roman" w:hAnsi="Times New Roman" w:cs="Times New Roman"/>
          <w:b/>
          <w:sz w:val="27"/>
          <w:szCs w:val="27"/>
        </w:rPr>
        <w:t xml:space="preserve"> О С Т А Н О В Л Е Н И Е</w:t>
      </w:r>
    </w:p>
    <w:p w:rsidR="00116FBE" w:rsidRPr="00146AEC" w:rsidRDefault="00116FBE" w:rsidP="00116FBE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116FBE" w:rsidRPr="00146AEC" w:rsidRDefault="00116FBE" w:rsidP="00116FBE">
      <w:pPr>
        <w:spacing w:after="0" w:line="240" w:lineRule="auto"/>
        <w:rPr>
          <w:rFonts w:ascii="Times New Roman" w:hAnsi="Times New Roman" w:cs="Times New Roman"/>
          <w:sz w:val="27"/>
          <w:szCs w:val="27"/>
          <w:u w:val="single"/>
        </w:rPr>
      </w:pPr>
      <w:r w:rsidRPr="00146AEC">
        <w:rPr>
          <w:rFonts w:ascii="Times New Roman" w:hAnsi="Times New Roman" w:cs="Times New Roman"/>
          <w:sz w:val="27"/>
          <w:szCs w:val="27"/>
          <w:u w:val="single"/>
        </w:rPr>
        <w:t>от 07.04.2025   №9</w:t>
      </w:r>
    </w:p>
    <w:p w:rsidR="00116FBE" w:rsidRPr="00146AEC" w:rsidRDefault="00116FBE" w:rsidP="00116FBE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146AEC">
        <w:rPr>
          <w:rFonts w:ascii="Times New Roman" w:hAnsi="Times New Roman" w:cs="Times New Roman"/>
          <w:sz w:val="27"/>
          <w:szCs w:val="27"/>
        </w:rPr>
        <w:t>Курская область, 307206, д. Плотава</w:t>
      </w:r>
    </w:p>
    <w:p w:rsidR="00116FBE" w:rsidRPr="00146AEC" w:rsidRDefault="00116FBE" w:rsidP="00116FBE">
      <w:pPr>
        <w:shd w:val="clear" w:color="auto" w:fill="FFFFFF"/>
        <w:tabs>
          <w:tab w:val="left" w:pos="2550"/>
          <w:tab w:val="left" w:pos="2670"/>
          <w:tab w:val="left" w:pos="2700"/>
          <w:tab w:val="center" w:pos="5041"/>
        </w:tabs>
        <w:spacing w:after="0" w:line="240" w:lineRule="auto"/>
        <w:ind w:left="24" w:hanging="24"/>
        <w:jc w:val="center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</w:rPr>
      </w:pPr>
    </w:p>
    <w:p w:rsidR="00116FBE" w:rsidRPr="00146AEC" w:rsidRDefault="00116FBE" w:rsidP="00116F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7"/>
          <w:szCs w:val="27"/>
          <w:lang w:eastAsia="ru-RU"/>
        </w:rPr>
      </w:pPr>
      <w:r w:rsidRPr="00146AEC">
        <w:rPr>
          <w:rFonts w:ascii="Times New Roman" w:eastAsia="Times New Roman" w:hAnsi="Times New Roman" w:cs="Times New Roman"/>
          <w:b/>
          <w:kern w:val="0"/>
          <w:sz w:val="27"/>
          <w:szCs w:val="27"/>
          <w:lang w:eastAsia="ru-RU"/>
        </w:rPr>
        <w:t xml:space="preserve">Об утверждении Перечня земельных участков для бесплатного предоставления в собственность отдельным категориям граждан </w:t>
      </w:r>
    </w:p>
    <w:p w:rsidR="00116FBE" w:rsidRPr="00146AEC" w:rsidRDefault="00116FBE" w:rsidP="00116F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7"/>
          <w:szCs w:val="27"/>
          <w:lang w:eastAsia="ru-RU"/>
        </w:rPr>
      </w:pPr>
      <w:r w:rsidRPr="00146AEC">
        <w:rPr>
          <w:rFonts w:ascii="Times New Roman" w:eastAsia="Times New Roman" w:hAnsi="Times New Roman" w:cs="Times New Roman"/>
          <w:b/>
          <w:kern w:val="0"/>
          <w:sz w:val="27"/>
          <w:szCs w:val="27"/>
          <w:lang w:eastAsia="ru-RU"/>
        </w:rPr>
        <w:t xml:space="preserve"> на территории </w:t>
      </w:r>
      <w:proofErr w:type="spellStart"/>
      <w:r w:rsidRPr="00146AEC">
        <w:rPr>
          <w:rFonts w:ascii="Times New Roman" w:eastAsia="Times New Roman" w:hAnsi="Times New Roman" w:cs="Times New Roman"/>
          <w:b/>
          <w:kern w:val="0"/>
          <w:sz w:val="27"/>
          <w:szCs w:val="27"/>
          <w:lang w:eastAsia="ru-RU"/>
        </w:rPr>
        <w:t>Плотавского</w:t>
      </w:r>
      <w:proofErr w:type="spellEnd"/>
      <w:r w:rsidRPr="00146AEC">
        <w:rPr>
          <w:rFonts w:ascii="Times New Roman" w:eastAsia="Times New Roman" w:hAnsi="Times New Roman" w:cs="Times New Roman"/>
          <w:b/>
          <w:kern w:val="0"/>
          <w:sz w:val="27"/>
          <w:szCs w:val="27"/>
          <w:lang w:eastAsia="ru-RU"/>
        </w:rPr>
        <w:t xml:space="preserve"> сельсовета Октябрьского района </w:t>
      </w:r>
    </w:p>
    <w:p w:rsidR="00116FBE" w:rsidRPr="00146AEC" w:rsidRDefault="00116FBE" w:rsidP="00116F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7"/>
          <w:szCs w:val="27"/>
          <w:lang w:eastAsia="ru-RU"/>
        </w:rPr>
      </w:pPr>
      <w:r w:rsidRPr="00146AEC">
        <w:rPr>
          <w:rFonts w:ascii="Times New Roman" w:eastAsia="Times New Roman" w:hAnsi="Times New Roman" w:cs="Times New Roman"/>
          <w:b/>
          <w:kern w:val="0"/>
          <w:sz w:val="27"/>
          <w:szCs w:val="27"/>
          <w:lang w:eastAsia="ru-RU"/>
        </w:rPr>
        <w:t xml:space="preserve">Курской области в соответствии с Законом Курской области </w:t>
      </w:r>
    </w:p>
    <w:p w:rsidR="00116FBE" w:rsidRPr="00146AEC" w:rsidRDefault="00116FBE" w:rsidP="00116F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7"/>
          <w:szCs w:val="27"/>
          <w:lang w:eastAsia="ru-RU"/>
        </w:rPr>
      </w:pPr>
      <w:r w:rsidRPr="00146AEC">
        <w:rPr>
          <w:rFonts w:ascii="Times New Roman" w:eastAsia="Times New Roman" w:hAnsi="Times New Roman" w:cs="Times New Roman"/>
          <w:b/>
          <w:kern w:val="0"/>
          <w:sz w:val="27"/>
          <w:szCs w:val="27"/>
          <w:lang w:eastAsia="ru-RU"/>
        </w:rPr>
        <w:t xml:space="preserve">от 21.09.2011 № 74-ЗКО «О бесплатном предоставлении в собственность отдельным категориям граждан земельных участков </w:t>
      </w:r>
    </w:p>
    <w:p w:rsidR="00116FBE" w:rsidRPr="00146AEC" w:rsidRDefault="00116FBE" w:rsidP="00116F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7"/>
          <w:szCs w:val="27"/>
          <w:lang w:eastAsia="ru-RU"/>
        </w:rPr>
      </w:pPr>
      <w:r w:rsidRPr="00146AEC">
        <w:rPr>
          <w:rFonts w:ascii="Times New Roman" w:eastAsia="Times New Roman" w:hAnsi="Times New Roman" w:cs="Times New Roman"/>
          <w:b/>
          <w:kern w:val="0"/>
          <w:sz w:val="27"/>
          <w:szCs w:val="27"/>
          <w:lang w:eastAsia="ru-RU"/>
        </w:rPr>
        <w:t>на территории Курской области»</w:t>
      </w:r>
    </w:p>
    <w:p w:rsidR="00116FBE" w:rsidRPr="00146AEC" w:rsidRDefault="00116FBE" w:rsidP="00116FBE">
      <w:pPr>
        <w:spacing w:after="0" w:line="240" w:lineRule="auto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</w:rPr>
      </w:pPr>
    </w:p>
    <w:p w:rsidR="00116FBE" w:rsidRPr="00146AEC" w:rsidRDefault="00116FBE" w:rsidP="00116FB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</w:rPr>
      </w:pPr>
      <w:r w:rsidRPr="00146AEC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</w:rPr>
        <w:t xml:space="preserve">          В соответствии с Законом Курской области от 21.09.2011г. №74-ЗКО «О бесплатном предоставлении в собственность отдельным категориям граждан земельных участков</w:t>
      </w:r>
      <w:r w:rsidR="00146AEC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</w:rPr>
        <w:t xml:space="preserve"> на территории Курской области» </w:t>
      </w:r>
      <w:r w:rsidRPr="00146AEC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</w:rPr>
        <w:t>(с изменениями и дополнениями), Уставом муниципального образования «</w:t>
      </w:r>
      <w:proofErr w:type="spellStart"/>
      <w:r w:rsidRPr="00146AEC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</w:rPr>
        <w:t>Плотавское</w:t>
      </w:r>
      <w:proofErr w:type="spellEnd"/>
      <w:r w:rsidRPr="00146AEC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</w:rPr>
        <w:t xml:space="preserve"> сельское поселение» Октябрьского муниципального района Курской области, Администрация  </w:t>
      </w:r>
      <w:proofErr w:type="spellStart"/>
      <w:r w:rsidRPr="00146AEC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</w:rPr>
        <w:t>Плотавского</w:t>
      </w:r>
      <w:proofErr w:type="spellEnd"/>
      <w:r w:rsidRPr="00146AEC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</w:rPr>
        <w:t xml:space="preserve"> сельсовета Октябрьского района Курской области ПОСТАНОВЛЯЕТ:</w:t>
      </w:r>
    </w:p>
    <w:p w:rsidR="00116FBE" w:rsidRPr="00146AEC" w:rsidRDefault="00116FBE" w:rsidP="00116FB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</w:rPr>
      </w:pPr>
      <w:r w:rsidRPr="00146AEC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</w:rPr>
        <w:t xml:space="preserve">         1. Утвердить Перечня земельных участков для бесплатного предоставления в собственность отдельным категориям граждан  на территории </w:t>
      </w:r>
      <w:proofErr w:type="spellStart"/>
      <w:r w:rsidRPr="00146AEC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</w:rPr>
        <w:t>Плотавского</w:t>
      </w:r>
      <w:proofErr w:type="spellEnd"/>
      <w:r w:rsidRPr="00146AEC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</w:rPr>
        <w:t xml:space="preserve"> сельсовета Октябрьского района Курской области в соответствии с Законом Курской области от 21.09.2011 № 74-ЗКО «О бесплатном предоставлении в собственность отдельным категориям граждан земельных участков на территории Курской области» как нулевой. </w:t>
      </w:r>
    </w:p>
    <w:p w:rsidR="00116FBE" w:rsidRPr="00146AEC" w:rsidRDefault="00116FBE" w:rsidP="00116FB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</w:rPr>
      </w:pPr>
      <w:r w:rsidRPr="00146AEC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</w:rPr>
        <w:t xml:space="preserve">         Продолжить работу по выявлению земельных участков для бесплатного предоставления в собственность отдельным категориям граждан  на территории </w:t>
      </w:r>
      <w:proofErr w:type="spellStart"/>
      <w:r w:rsidRPr="00146AEC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</w:rPr>
        <w:t>Плотавского</w:t>
      </w:r>
      <w:proofErr w:type="spellEnd"/>
      <w:r w:rsidRPr="00146AEC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</w:rPr>
        <w:t xml:space="preserve"> сельсовета Октябрьского района Курской области.</w:t>
      </w:r>
    </w:p>
    <w:p w:rsidR="00116FBE" w:rsidRPr="00146AEC" w:rsidRDefault="00116FBE" w:rsidP="00116FB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</w:rPr>
      </w:pPr>
      <w:r w:rsidRPr="00146AEC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</w:rPr>
        <w:t xml:space="preserve">       2. Опубликовать настоящее постановление на официальном сайте Администрации </w:t>
      </w:r>
      <w:proofErr w:type="spellStart"/>
      <w:r w:rsidRPr="00146AEC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</w:rPr>
        <w:t>Плотавского</w:t>
      </w:r>
      <w:proofErr w:type="spellEnd"/>
      <w:r w:rsidRPr="00146AEC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</w:rPr>
        <w:t xml:space="preserve"> сельсовета Октябрьского района Курской в сети «Интернет».</w:t>
      </w:r>
    </w:p>
    <w:p w:rsidR="00116FBE" w:rsidRPr="00146AEC" w:rsidRDefault="00116FBE" w:rsidP="00116FB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</w:rPr>
      </w:pPr>
      <w:r w:rsidRPr="00146AEC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</w:rPr>
        <w:t xml:space="preserve">       3.  Контроль за выполнением данного постановления возложить на заместителя Главы Администрации </w:t>
      </w:r>
      <w:proofErr w:type="spellStart"/>
      <w:r w:rsidRPr="00146AEC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</w:rPr>
        <w:t>Плотавского</w:t>
      </w:r>
      <w:proofErr w:type="spellEnd"/>
      <w:r w:rsidRPr="00146AEC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</w:rPr>
        <w:t xml:space="preserve"> сельсовета Октябрьского района Курской области </w:t>
      </w:r>
      <w:proofErr w:type="gramStart"/>
      <w:r w:rsidRPr="00146AEC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</w:rPr>
        <w:t>Мишину</w:t>
      </w:r>
      <w:proofErr w:type="gramEnd"/>
      <w:r w:rsidRPr="00146AEC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</w:rPr>
        <w:t xml:space="preserve"> Л.А. </w:t>
      </w:r>
    </w:p>
    <w:p w:rsidR="00116FBE" w:rsidRPr="00146AEC" w:rsidRDefault="00116FBE" w:rsidP="00116FB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</w:rPr>
      </w:pPr>
      <w:r w:rsidRPr="00146AEC">
        <w:rPr>
          <w:rFonts w:ascii="Times New Roman" w:eastAsia="Times New Roman" w:hAnsi="Times New Roman" w:cs="Times New Roman"/>
          <w:kern w:val="0"/>
          <w:sz w:val="27"/>
          <w:szCs w:val="27"/>
          <w:lang w:eastAsia="ru-RU"/>
        </w:rPr>
        <w:t xml:space="preserve">       4. Настоящее постановление вступает в силу со дня официального опубликования.</w:t>
      </w:r>
    </w:p>
    <w:p w:rsidR="00116FBE" w:rsidRDefault="00116FBE" w:rsidP="00116FBE">
      <w:pPr>
        <w:shd w:val="clear" w:color="auto" w:fill="FFFFFF"/>
        <w:tabs>
          <w:tab w:val="left" w:pos="2550"/>
          <w:tab w:val="left" w:pos="2670"/>
          <w:tab w:val="left" w:pos="2700"/>
          <w:tab w:val="center" w:pos="5041"/>
        </w:tabs>
        <w:spacing w:after="0" w:line="240" w:lineRule="auto"/>
        <w:ind w:left="24" w:hanging="24"/>
        <w:jc w:val="center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</w:rPr>
      </w:pPr>
    </w:p>
    <w:p w:rsidR="00146AEC" w:rsidRPr="00146AEC" w:rsidRDefault="00146AEC" w:rsidP="00116FBE">
      <w:pPr>
        <w:shd w:val="clear" w:color="auto" w:fill="FFFFFF"/>
        <w:tabs>
          <w:tab w:val="left" w:pos="2550"/>
          <w:tab w:val="left" w:pos="2670"/>
          <w:tab w:val="left" w:pos="2700"/>
          <w:tab w:val="center" w:pos="5041"/>
        </w:tabs>
        <w:spacing w:after="0" w:line="240" w:lineRule="auto"/>
        <w:ind w:left="24" w:hanging="24"/>
        <w:jc w:val="center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</w:rPr>
      </w:pPr>
    </w:p>
    <w:p w:rsidR="00116FBE" w:rsidRPr="00146AEC" w:rsidRDefault="00116FBE" w:rsidP="00116FBE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7"/>
          <w:szCs w:val="27"/>
          <w:lang w:eastAsia="ar-SA"/>
        </w:rPr>
      </w:pPr>
      <w:r w:rsidRPr="00146AEC">
        <w:rPr>
          <w:rFonts w:ascii="Times New Roman" w:eastAsia="Times New Roman" w:hAnsi="Times New Roman" w:cs="Times New Roman"/>
          <w:bCs/>
          <w:kern w:val="0"/>
          <w:sz w:val="27"/>
          <w:szCs w:val="27"/>
          <w:lang w:eastAsia="ar-SA"/>
        </w:rPr>
        <w:t xml:space="preserve">Глава </w:t>
      </w:r>
      <w:proofErr w:type="spellStart"/>
      <w:r w:rsidRPr="00146AEC">
        <w:rPr>
          <w:rFonts w:ascii="Times New Roman" w:eastAsia="Times New Roman" w:hAnsi="Times New Roman" w:cs="Times New Roman"/>
          <w:bCs/>
          <w:kern w:val="0"/>
          <w:sz w:val="27"/>
          <w:szCs w:val="27"/>
          <w:lang w:eastAsia="ar-SA"/>
        </w:rPr>
        <w:t>Плотавского</w:t>
      </w:r>
      <w:proofErr w:type="spellEnd"/>
      <w:r w:rsidRPr="00146AEC">
        <w:rPr>
          <w:rFonts w:ascii="Times New Roman" w:eastAsia="Times New Roman" w:hAnsi="Times New Roman" w:cs="Times New Roman"/>
          <w:bCs/>
          <w:kern w:val="0"/>
          <w:sz w:val="27"/>
          <w:szCs w:val="27"/>
          <w:lang w:eastAsia="ar-SA"/>
        </w:rPr>
        <w:t xml:space="preserve"> сельсовета</w:t>
      </w:r>
    </w:p>
    <w:p w:rsidR="00116FBE" w:rsidRPr="00146AEC" w:rsidRDefault="00116FBE" w:rsidP="00146AEC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7"/>
          <w:szCs w:val="27"/>
          <w:lang w:eastAsia="ar-SA"/>
        </w:rPr>
      </w:pPr>
      <w:r w:rsidRPr="00146AEC">
        <w:rPr>
          <w:rFonts w:ascii="Times New Roman" w:eastAsia="Times New Roman" w:hAnsi="Times New Roman" w:cs="Times New Roman"/>
          <w:bCs/>
          <w:kern w:val="0"/>
          <w:sz w:val="27"/>
          <w:szCs w:val="27"/>
          <w:lang w:eastAsia="ar-SA"/>
        </w:rPr>
        <w:t xml:space="preserve">Октябрьского района                                                        Л.В. </w:t>
      </w:r>
      <w:proofErr w:type="spellStart"/>
      <w:r w:rsidRPr="00146AEC">
        <w:rPr>
          <w:rFonts w:ascii="Times New Roman" w:eastAsia="Times New Roman" w:hAnsi="Times New Roman" w:cs="Times New Roman"/>
          <w:bCs/>
          <w:kern w:val="0"/>
          <w:sz w:val="27"/>
          <w:szCs w:val="27"/>
          <w:lang w:eastAsia="ar-SA"/>
        </w:rPr>
        <w:t>Ельникова</w:t>
      </w:r>
      <w:proofErr w:type="spellEnd"/>
      <w:r w:rsidR="00146AEC" w:rsidRPr="00146AEC">
        <w:rPr>
          <w:rFonts w:ascii="Times New Roman" w:eastAsia="Times New Roman" w:hAnsi="Times New Roman" w:cs="Times New Roman"/>
          <w:bCs/>
          <w:kern w:val="0"/>
          <w:sz w:val="27"/>
          <w:szCs w:val="27"/>
          <w:lang w:eastAsia="ar-SA"/>
        </w:rPr>
        <w:t xml:space="preserve"> </w:t>
      </w:r>
    </w:p>
    <w:p w:rsidR="00116FBE" w:rsidRPr="00116FBE" w:rsidRDefault="00116FBE" w:rsidP="00116FBE">
      <w:pPr>
        <w:autoSpaceDE w:val="0"/>
        <w:autoSpaceDN w:val="0"/>
        <w:adjustRightInd w:val="0"/>
        <w:spacing w:after="0" w:line="240" w:lineRule="auto"/>
        <w:ind w:firstLine="4253"/>
        <w:jc w:val="right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  <w:r w:rsidRPr="00116FB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lastRenderedPageBreak/>
        <w:t xml:space="preserve">                                  Приложение </w:t>
      </w:r>
    </w:p>
    <w:p w:rsidR="00116FBE" w:rsidRPr="00116FBE" w:rsidRDefault="00116FBE" w:rsidP="00116FB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  <w:r w:rsidRPr="00116FB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ab/>
        <w:t xml:space="preserve">                         к постановлению Администрации</w:t>
      </w:r>
    </w:p>
    <w:p w:rsidR="00116FBE" w:rsidRPr="00116FBE" w:rsidRDefault="00116FBE" w:rsidP="00116FBE">
      <w:pPr>
        <w:tabs>
          <w:tab w:val="right" w:pos="6379"/>
        </w:tabs>
        <w:autoSpaceDE w:val="0"/>
        <w:autoSpaceDN w:val="0"/>
        <w:adjustRightInd w:val="0"/>
        <w:spacing w:after="0" w:line="240" w:lineRule="auto"/>
        <w:ind w:firstLine="4253"/>
        <w:jc w:val="right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  <w:r w:rsidRPr="00116FB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                                   </w:t>
      </w:r>
      <w:proofErr w:type="spellStart"/>
      <w:r w:rsidRPr="00116FB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Плотавского</w:t>
      </w:r>
      <w:proofErr w:type="spellEnd"/>
      <w:r w:rsidRPr="00116FB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 сельсовета</w:t>
      </w:r>
    </w:p>
    <w:p w:rsidR="00116FBE" w:rsidRPr="00116FBE" w:rsidRDefault="00116FBE" w:rsidP="00116FBE">
      <w:pPr>
        <w:tabs>
          <w:tab w:val="left" w:pos="6328"/>
        </w:tabs>
        <w:autoSpaceDE w:val="0"/>
        <w:autoSpaceDN w:val="0"/>
        <w:adjustRightInd w:val="0"/>
        <w:spacing w:after="0" w:line="240" w:lineRule="auto"/>
        <w:ind w:firstLine="4253"/>
        <w:jc w:val="right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  <w:r w:rsidRPr="00116FB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                              Октябрьского района Курской области</w:t>
      </w:r>
    </w:p>
    <w:p w:rsidR="00116FBE" w:rsidRPr="00116FBE" w:rsidRDefault="00116FBE" w:rsidP="00116FBE">
      <w:pPr>
        <w:tabs>
          <w:tab w:val="center" w:pos="6804"/>
          <w:tab w:val="right" w:pos="9355"/>
        </w:tabs>
        <w:autoSpaceDE w:val="0"/>
        <w:autoSpaceDN w:val="0"/>
        <w:adjustRightInd w:val="0"/>
        <w:spacing w:after="0" w:line="240" w:lineRule="auto"/>
        <w:ind w:firstLine="4253"/>
        <w:jc w:val="right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  <w:r w:rsidRPr="00116FB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                                   </w:t>
      </w:r>
      <w:r w:rsidR="00146AE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о</w:t>
      </w:r>
      <w:r w:rsidRPr="00116FB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т</w:t>
      </w:r>
      <w:r w:rsidR="00146AE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 07.04.2025</w:t>
      </w:r>
      <w:r w:rsidRPr="00116FBE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  № </w:t>
      </w:r>
      <w:r w:rsidR="00146AEC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9</w:t>
      </w:r>
    </w:p>
    <w:p w:rsidR="00116FBE" w:rsidRPr="00116FBE" w:rsidRDefault="00116FBE" w:rsidP="00116FBE">
      <w:pPr>
        <w:tabs>
          <w:tab w:val="left" w:pos="533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:rsidR="00116FBE" w:rsidRPr="00146AEC" w:rsidRDefault="00116FBE" w:rsidP="00116FBE">
      <w:pPr>
        <w:tabs>
          <w:tab w:val="left" w:pos="533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</w:rPr>
      </w:pPr>
      <w:r w:rsidRPr="00146AEC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</w:rPr>
        <w:t xml:space="preserve">Перечня земельных участков для бесплатного предоставления </w:t>
      </w:r>
    </w:p>
    <w:p w:rsidR="00146AEC" w:rsidRDefault="00116FBE" w:rsidP="00116FBE">
      <w:pPr>
        <w:tabs>
          <w:tab w:val="left" w:pos="533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</w:rPr>
      </w:pPr>
      <w:r w:rsidRPr="00146AEC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</w:rPr>
        <w:t xml:space="preserve">в собственность отдельным категориям граждан  на территории </w:t>
      </w:r>
    </w:p>
    <w:p w:rsidR="00116FBE" w:rsidRPr="00146AEC" w:rsidRDefault="00116FBE" w:rsidP="00116FBE">
      <w:pPr>
        <w:tabs>
          <w:tab w:val="left" w:pos="533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</w:rPr>
      </w:pPr>
      <w:proofErr w:type="spellStart"/>
      <w:r w:rsidRPr="00146AEC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</w:rPr>
        <w:t>Плотавского</w:t>
      </w:r>
      <w:proofErr w:type="spellEnd"/>
      <w:r w:rsidRPr="00146AEC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</w:rPr>
        <w:t xml:space="preserve"> сельсовета Октябрьского района Курской области </w:t>
      </w:r>
    </w:p>
    <w:p w:rsidR="00116FBE" w:rsidRPr="00146AEC" w:rsidRDefault="00116FBE" w:rsidP="00116FBE">
      <w:pPr>
        <w:tabs>
          <w:tab w:val="left" w:pos="533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</w:rPr>
      </w:pPr>
      <w:r w:rsidRPr="00146AEC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</w:rPr>
        <w:t>в соответствии с Законом Курской области от 21.09.2011 № 74-ЗКО</w:t>
      </w:r>
    </w:p>
    <w:p w:rsidR="00116FBE" w:rsidRPr="00146AEC" w:rsidRDefault="00116FBE" w:rsidP="00116FBE">
      <w:pPr>
        <w:tabs>
          <w:tab w:val="left" w:pos="533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</w:rPr>
      </w:pPr>
      <w:r w:rsidRPr="00146AEC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</w:rPr>
        <w:t xml:space="preserve"> «О бесплатном предоставлении в собственность отдельным категориям граждан земельных участков на территории Курской области»</w:t>
      </w:r>
    </w:p>
    <w:p w:rsidR="00116FBE" w:rsidRPr="00116FBE" w:rsidRDefault="00116FBE" w:rsidP="00116FBE">
      <w:pPr>
        <w:tabs>
          <w:tab w:val="left" w:pos="533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</w:p>
    <w:p w:rsidR="00116FBE" w:rsidRPr="00116FBE" w:rsidRDefault="00116FBE" w:rsidP="00116FBE">
      <w:pPr>
        <w:tabs>
          <w:tab w:val="left" w:pos="533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</w:p>
    <w:tbl>
      <w:tblPr>
        <w:tblStyle w:val="1"/>
        <w:tblW w:w="0" w:type="auto"/>
        <w:tblInd w:w="0" w:type="dxa"/>
        <w:tblLook w:val="04A0"/>
      </w:tblPr>
      <w:tblGrid>
        <w:gridCol w:w="588"/>
        <w:gridCol w:w="1766"/>
        <w:gridCol w:w="2255"/>
        <w:gridCol w:w="1291"/>
        <w:gridCol w:w="1955"/>
        <w:gridCol w:w="1716"/>
      </w:tblGrid>
      <w:tr w:rsidR="00116FBE" w:rsidRPr="00116FBE" w:rsidTr="00116FBE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FBE" w:rsidRPr="00116FBE" w:rsidRDefault="00116FBE">
            <w:pPr>
              <w:tabs>
                <w:tab w:val="left" w:pos="533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</w:pPr>
            <w:r w:rsidRPr="00116FBE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  <w:t xml:space="preserve">№ </w:t>
            </w:r>
            <w:proofErr w:type="spellStart"/>
            <w:proofErr w:type="gramStart"/>
            <w:r w:rsidRPr="00116FBE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  <w:t>п</w:t>
            </w:r>
            <w:proofErr w:type="spellEnd"/>
            <w:proofErr w:type="gramEnd"/>
            <w:r w:rsidRPr="00116FBE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  <w:t>/</w:t>
            </w:r>
            <w:proofErr w:type="spellStart"/>
            <w:r w:rsidRPr="00116FBE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  <w:t>п</w:t>
            </w:r>
            <w:proofErr w:type="spellEnd"/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FBE" w:rsidRPr="00116FBE" w:rsidRDefault="00116FBE">
            <w:pPr>
              <w:tabs>
                <w:tab w:val="left" w:pos="533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</w:pPr>
            <w:r w:rsidRPr="00116FBE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  <w:t>Кадастровый номер земельного участка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FBE" w:rsidRPr="00116FBE" w:rsidRDefault="00116FBE">
            <w:pPr>
              <w:tabs>
                <w:tab w:val="left" w:pos="533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</w:pPr>
            <w:r w:rsidRPr="00116FBE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  <w:t>Местоположение земельного участка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FBE" w:rsidRPr="00116FBE" w:rsidRDefault="00116FBE">
            <w:pPr>
              <w:tabs>
                <w:tab w:val="left" w:pos="533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</w:pPr>
            <w:r w:rsidRPr="00116FBE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  <w:t>Площадь (кв.м</w:t>
            </w:r>
            <w:r w:rsidR="00146AEC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  <w:t>.</w:t>
            </w:r>
            <w:r w:rsidRPr="00116FBE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FBE" w:rsidRPr="00116FBE" w:rsidRDefault="00116FBE">
            <w:pPr>
              <w:tabs>
                <w:tab w:val="left" w:pos="533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</w:pPr>
            <w:r w:rsidRPr="00116FBE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  <w:t>Вид разрешенного использования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FBE" w:rsidRPr="00116FBE" w:rsidRDefault="00116FBE">
            <w:pPr>
              <w:tabs>
                <w:tab w:val="left" w:pos="533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</w:pPr>
            <w:r w:rsidRPr="00116FBE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  <w:t>Дата постановки на кадастровый учет</w:t>
            </w:r>
          </w:p>
        </w:tc>
      </w:tr>
      <w:tr w:rsidR="00116FBE" w:rsidRPr="00116FBE" w:rsidTr="00116FBE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FBE" w:rsidRPr="00116FBE" w:rsidRDefault="00116FBE">
            <w:pPr>
              <w:tabs>
                <w:tab w:val="left" w:pos="5337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</w:pPr>
          </w:p>
        </w:tc>
        <w:tc>
          <w:tcPr>
            <w:tcW w:w="89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FBE" w:rsidRPr="00116FBE" w:rsidRDefault="00116FBE">
            <w:pPr>
              <w:tabs>
                <w:tab w:val="left" w:pos="533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</w:pPr>
            <w:r w:rsidRPr="00116FBE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</w:rPr>
              <w:t>нулевой</w:t>
            </w:r>
          </w:p>
        </w:tc>
      </w:tr>
    </w:tbl>
    <w:p w:rsidR="00116FBE" w:rsidRPr="00116FBE" w:rsidRDefault="00116FBE" w:rsidP="00116FBE">
      <w:pPr>
        <w:tabs>
          <w:tab w:val="left" w:pos="5337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:rsidR="00116FBE" w:rsidRPr="00116FBE" w:rsidRDefault="00116FBE" w:rsidP="00116FBE">
      <w:pPr>
        <w:rPr>
          <w:rFonts w:ascii="Times New Roman" w:hAnsi="Times New Roman" w:cs="Times New Roman"/>
          <w:sz w:val="28"/>
          <w:szCs w:val="28"/>
        </w:rPr>
      </w:pPr>
    </w:p>
    <w:p w:rsidR="009C74C5" w:rsidRDefault="009C74C5"/>
    <w:sectPr w:rsidR="009C74C5" w:rsidSect="009C74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6FBE"/>
    <w:rsid w:val="00116FBE"/>
    <w:rsid w:val="00146AEC"/>
    <w:rsid w:val="009C74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6FBE"/>
    <w:pPr>
      <w:spacing w:after="160" w:line="256" w:lineRule="auto"/>
    </w:pPr>
    <w:rPr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116FBE"/>
    <w:pPr>
      <w:spacing w:after="0" w:line="240" w:lineRule="auto"/>
    </w:pPr>
    <w:rPr>
      <w:kern w:val="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757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448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Плотава</dc:creator>
  <cp:keywords/>
  <dc:description/>
  <cp:lastModifiedBy>Плотава</cp:lastModifiedBy>
  <cp:revision>3</cp:revision>
  <cp:lastPrinted>2025-04-08T11:47:00Z</cp:lastPrinted>
  <dcterms:created xsi:type="dcterms:W3CDTF">2025-04-08T11:34:00Z</dcterms:created>
  <dcterms:modified xsi:type="dcterms:W3CDTF">2025-04-08T11:48:00Z</dcterms:modified>
</cp:coreProperties>
</file>