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BE" w:rsidRPr="008A1D0C" w:rsidRDefault="00C325BE" w:rsidP="00C76FCD">
      <w:pPr>
        <w:pStyle w:val="ConsPlusTitle"/>
        <w:jc w:val="center"/>
        <w:rPr>
          <w:rFonts w:ascii="Arial" w:eastAsia="Arial" w:hAnsi="Arial" w:cs="Arial"/>
          <w:sz w:val="28"/>
          <w:szCs w:val="28"/>
          <w:lang w:bidi="ru-RU"/>
        </w:rPr>
      </w:pPr>
      <w:r w:rsidRPr="008A1D0C">
        <w:rPr>
          <w:rFonts w:ascii="Arial" w:eastAsia="Arial" w:hAnsi="Arial" w:cs="Arial"/>
          <w:sz w:val="28"/>
          <w:szCs w:val="28"/>
          <w:lang w:bidi="ru-RU"/>
        </w:rPr>
        <w:t>СОБРАНИЕ ДЕПУТАТОВ</w:t>
      </w:r>
      <w:r w:rsidR="00C76FCD" w:rsidRPr="008A1D0C">
        <w:rPr>
          <w:rFonts w:ascii="Arial" w:eastAsia="Arial" w:hAnsi="Arial" w:cs="Arial"/>
          <w:sz w:val="28"/>
          <w:szCs w:val="28"/>
          <w:lang w:bidi="ru-RU"/>
        </w:rPr>
        <w:t xml:space="preserve"> </w:t>
      </w:r>
      <w:r w:rsidRPr="008A1D0C">
        <w:rPr>
          <w:rFonts w:ascii="Arial" w:eastAsia="Arial" w:hAnsi="Arial" w:cs="Arial"/>
          <w:sz w:val="28"/>
          <w:szCs w:val="28"/>
          <w:lang w:bidi="ru-RU"/>
        </w:rPr>
        <w:t>ПЛОТАВСКОГО СЕЛЬСОВЕТА</w:t>
      </w:r>
    </w:p>
    <w:p w:rsidR="00C325BE" w:rsidRPr="008A1D0C" w:rsidRDefault="00C325BE" w:rsidP="00C76FCD">
      <w:pPr>
        <w:pStyle w:val="ConsPlusTitle"/>
        <w:jc w:val="center"/>
        <w:rPr>
          <w:rFonts w:ascii="Arial" w:eastAsia="Arial" w:hAnsi="Arial" w:cs="Arial"/>
          <w:sz w:val="28"/>
          <w:szCs w:val="28"/>
          <w:lang w:bidi="ru-RU"/>
        </w:rPr>
      </w:pPr>
      <w:r w:rsidRPr="008A1D0C">
        <w:rPr>
          <w:rFonts w:ascii="Arial" w:eastAsia="Arial" w:hAnsi="Arial" w:cs="Arial"/>
          <w:bCs w:val="0"/>
          <w:sz w:val="28"/>
          <w:szCs w:val="28"/>
          <w:lang w:bidi="ru-RU"/>
        </w:rPr>
        <w:t xml:space="preserve">ОКТЯБРЬСКОГО РАЙОНА         </w:t>
      </w:r>
      <w:r w:rsidRPr="008A1D0C">
        <w:rPr>
          <w:rFonts w:ascii="Arial" w:eastAsia="Arial" w:hAnsi="Arial" w:cs="Arial"/>
          <w:sz w:val="28"/>
          <w:szCs w:val="28"/>
          <w:lang w:bidi="ru-RU"/>
        </w:rPr>
        <w:t>КУРСКОЙ ОБЛАСТИ</w:t>
      </w:r>
    </w:p>
    <w:p w:rsidR="00C325BE" w:rsidRPr="008A1D0C" w:rsidRDefault="00C325BE" w:rsidP="00C76FCD">
      <w:pPr>
        <w:pStyle w:val="ConsPlusTitle"/>
        <w:jc w:val="center"/>
        <w:rPr>
          <w:rFonts w:ascii="Arial" w:eastAsia="Arial" w:hAnsi="Arial" w:cs="Arial"/>
          <w:sz w:val="28"/>
          <w:szCs w:val="28"/>
          <w:lang w:bidi="ru-RU"/>
        </w:rPr>
      </w:pPr>
      <w:r w:rsidRPr="008A1D0C">
        <w:rPr>
          <w:rFonts w:ascii="Arial" w:eastAsia="Arial" w:hAnsi="Arial" w:cs="Arial"/>
          <w:sz w:val="28"/>
          <w:szCs w:val="28"/>
          <w:lang w:bidi="ru-RU"/>
        </w:rPr>
        <w:t>шестого созыва</w:t>
      </w:r>
    </w:p>
    <w:p w:rsidR="00C325BE" w:rsidRPr="008A1D0C" w:rsidRDefault="00C325BE" w:rsidP="00C76FCD">
      <w:pPr>
        <w:pStyle w:val="ConsPlusNormal"/>
        <w:jc w:val="center"/>
        <w:rPr>
          <w:rFonts w:eastAsia="Arial"/>
          <w:b/>
          <w:bCs/>
          <w:sz w:val="28"/>
          <w:szCs w:val="28"/>
          <w:lang w:bidi="ru-RU"/>
        </w:rPr>
      </w:pPr>
    </w:p>
    <w:p w:rsidR="00C325BE" w:rsidRPr="008A1D0C" w:rsidRDefault="00C325BE" w:rsidP="00C76FCD">
      <w:pPr>
        <w:pStyle w:val="ConsPlusTitle"/>
        <w:jc w:val="center"/>
        <w:rPr>
          <w:rFonts w:ascii="Arial" w:eastAsia="Arial" w:hAnsi="Arial" w:cs="Arial"/>
          <w:sz w:val="28"/>
          <w:szCs w:val="28"/>
          <w:lang w:bidi="ru-RU"/>
        </w:rPr>
      </w:pPr>
      <w:r w:rsidRPr="008A1D0C">
        <w:rPr>
          <w:rFonts w:ascii="Arial" w:eastAsia="Arial" w:hAnsi="Arial" w:cs="Arial"/>
          <w:sz w:val="28"/>
          <w:szCs w:val="28"/>
          <w:lang w:bidi="ru-RU"/>
        </w:rPr>
        <w:t>РЕШЕНИЕ</w:t>
      </w:r>
    </w:p>
    <w:p w:rsidR="00C325BE" w:rsidRPr="008A1D0C" w:rsidRDefault="00C325BE" w:rsidP="00C76FCD">
      <w:pPr>
        <w:pStyle w:val="ConsPlusTitle"/>
        <w:jc w:val="center"/>
        <w:rPr>
          <w:rFonts w:ascii="Arial" w:eastAsia="Arial" w:hAnsi="Arial" w:cs="Arial"/>
          <w:sz w:val="28"/>
          <w:szCs w:val="28"/>
          <w:lang w:bidi="ru-RU"/>
        </w:rPr>
      </w:pPr>
    </w:p>
    <w:p w:rsidR="00C325BE" w:rsidRPr="008A1D0C" w:rsidRDefault="00C325BE" w:rsidP="00C76FC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A1D0C">
        <w:rPr>
          <w:rFonts w:ascii="Arial" w:hAnsi="Arial" w:cs="Arial"/>
          <w:b/>
          <w:sz w:val="28"/>
          <w:szCs w:val="28"/>
        </w:rPr>
        <w:t xml:space="preserve">от   </w:t>
      </w:r>
      <w:r w:rsidR="00C76FCD" w:rsidRPr="008A1D0C">
        <w:rPr>
          <w:rFonts w:ascii="Arial" w:hAnsi="Arial" w:cs="Arial"/>
          <w:b/>
          <w:sz w:val="28"/>
          <w:szCs w:val="28"/>
        </w:rPr>
        <w:t>31 января  2018</w:t>
      </w:r>
      <w:r w:rsidRPr="008A1D0C">
        <w:rPr>
          <w:rFonts w:ascii="Arial" w:hAnsi="Arial" w:cs="Arial"/>
          <w:b/>
          <w:sz w:val="28"/>
          <w:szCs w:val="28"/>
        </w:rPr>
        <w:t xml:space="preserve"> </w:t>
      </w:r>
      <w:r w:rsidR="00C76FCD" w:rsidRPr="008A1D0C">
        <w:rPr>
          <w:rFonts w:ascii="Arial" w:hAnsi="Arial" w:cs="Arial"/>
          <w:b/>
          <w:sz w:val="28"/>
          <w:szCs w:val="28"/>
        </w:rPr>
        <w:t xml:space="preserve">года  </w:t>
      </w:r>
      <w:r w:rsidRPr="008A1D0C">
        <w:rPr>
          <w:rFonts w:ascii="Arial" w:hAnsi="Arial" w:cs="Arial"/>
          <w:b/>
          <w:sz w:val="28"/>
          <w:szCs w:val="28"/>
        </w:rPr>
        <w:t xml:space="preserve">  №</w:t>
      </w:r>
      <w:r w:rsidR="00C76FCD" w:rsidRPr="008A1D0C">
        <w:rPr>
          <w:rFonts w:ascii="Arial" w:hAnsi="Arial" w:cs="Arial"/>
          <w:b/>
          <w:sz w:val="28"/>
          <w:szCs w:val="28"/>
        </w:rPr>
        <w:t>69</w:t>
      </w:r>
    </w:p>
    <w:p w:rsidR="00C76FCD" w:rsidRPr="008A1D0C" w:rsidRDefault="00C76FCD" w:rsidP="00C76FC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C325BE" w:rsidRPr="008A1D0C" w:rsidRDefault="00C325BE" w:rsidP="00C76FCD">
      <w:pPr>
        <w:pStyle w:val="ConsPlusTitle"/>
        <w:jc w:val="center"/>
        <w:outlineLvl w:val="0"/>
        <w:rPr>
          <w:rFonts w:ascii="Arial" w:hAnsi="Arial" w:cs="Arial"/>
          <w:sz w:val="28"/>
          <w:szCs w:val="28"/>
        </w:rPr>
      </w:pPr>
      <w:bookmarkStart w:id="0" w:name="_GoBack"/>
      <w:r w:rsidRPr="008A1D0C">
        <w:rPr>
          <w:rFonts w:ascii="Arial" w:hAnsi="Arial" w:cs="Arial"/>
          <w:sz w:val="28"/>
          <w:szCs w:val="28"/>
        </w:rPr>
        <w:t>О внесении дополнений в решение Собрания депутатов</w:t>
      </w:r>
    </w:p>
    <w:p w:rsidR="00C325BE" w:rsidRPr="008A1D0C" w:rsidRDefault="00C325BE" w:rsidP="00C76FCD">
      <w:pPr>
        <w:pStyle w:val="ConsPlusTitle"/>
        <w:jc w:val="center"/>
        <w:outlineLvl w:val="0"/>
        <w:rPr>
          <w:rFonts w:ascii="Arial" w:hAnsi="Arial" w:cs="Arial"/>
          <w:sz w:val="28"/>
          <w:szCs w:val="28"/>
        </w:rPr>
      </w:pPr>
      <w:r w:rsidRPr="008A1D0C">
        <w:rPr>
          <w:rFonts w:ascii="Arial" w:hAnsi="Arial" w:cs="Arial"/>
          <w:sz w:val="28"/>
          <w:szCs w:val="28"/>
        </w:rPr>
        <w:t>Плотавского сельсовета Октябрьского района Курской области</w:t>
      </w:r>
    </w:p>
    <w:p w:rsidR="00C76FCD" w:rsidRPr="008A1D0C" w:rsidRDefault="00C325BE" w:rsidP="00C76FCD">
      <w:pPr>
        <w:pStyle w:val="ConsPlusTitle"/>
        <w:jc w:val="center"/>
        <w:outlineLvl w:val="0"/>
        <w:rPr>
          <w:rFonts w:ascii="Arial" w:hAnsi="Arial" w:cs="Arial"/>
          <w:sz w:val="28"/>
          <w:szCs w:val="28"/>
        </w:rPr>
      </w:pPr>
      <w:r w:rsidRPr="008A1D0C">
        <w:rPr>
          <w:rFonts w:ascii="Arial" w:hAnsi="Arial" w:cs="Arial"/>
          <w:sz w:val="28"/>
          <w:szCs w:val="28"/>
        </w:rPr>
        <w:t xml:space="preserve">от 10.11.2017 №53 «О принятии осуществления части полномочий  </w:t>
      </w:r>
    </w:p>
    <w:p w:rsidR="00C325BE" w:rsidRPr="008A1D0C" w:rsidRDefault="00C325BE" w:rsidP="00C76FCD">
      <w:pPr>
        <w:pStyle w:val="ConsPlusTitle"/>
        <w:jc w:val="center"/>
        <w:outlineLvl w:val="0"/>
        <w:rPr>
          <w:rFonts w:ascii="Arial" w:hAnsi="Arial" w:cs="Arial"/>
          <w:sz w:val="28"/>
          <w:szCs w:val="28"/>
        </w:rPr>
      </w:pPr>
      <w:r w:rsidRPr="008A1D0C">
        <w:rPr>
          <w:rFonts w:ascii="Arial" w:hAnsi="Arial" w:cs="Arial"/>
          <w:sz w:val="28"/>
          <w:szCs w:val="28"/>
        </w:rPr>
        <w:t>по решению вопросов местного значения»</w:t>
      </w:r>
    </w:p>
    <w:p w:rsidR="00C325BE" w:rsidRPr="008A1D0C" w:rsidRDefault="00C325BE" w:rsidP="00C76FCD">
      <w:pPr>
        <w:pStyle w:val="ConsPlusTitle"/>
        <w:jc w:val="both"/>
        <w:rPr>
          <w:rFonts w:ascii="Arial" w:hAnsi="Arial" w:cs="Arial"/>
          <w:sz w:val="24"/>
          <w:szCs w:val="24"/>
        </w:rPr>
      </w:pPr>
    </w:p>
    <w:p w:rsidR="00C325BE" w:rsidRPr="008A1D0C" w:rsidRDefault="00C325BE" w:rsidP="00C76F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A1D0C">
        <w:rPr>
          <w:rFonts w:ascii="Arial" w:hAnsi="Arial" w:cs="Arial"/>
          <w:sz w:val="24"/>
          <w:szCs w:val="24"/>
        </w:rPr>
        <w:t xml:space="preserve">В соответствии с Бюджетным кодексом, Федеральным </w:t>
      </w:r>
      <w:hyperlink r:id="rId4" w:history="1">
        <w:r w:rsidRPr="008A1D0C"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8A1D0C">
        <w:rPr>
          <w:rFonts w:ascii="Arial" w:hAnsi="Arial" w:cs="Arial"/>
          <w:sz w:val="24"/>
          <w:szCs w:val="24"/>
        </w:rPr>
        <w:t xml:space="preserve"> от 06 октября 2003 года N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Курской области РЕШИЛО:</w:t>
      </w:r>
    </w:p>
    <w:p w:rsidR="00C325BE" w:rsidRPr="008A1D0C" w:rsidRDefault="00C325BE" w:rsidP="00C76FCD">
      <w:pPr>
        <w:pStyle w:val="ConsPlusTitle"/>
        <w:ind w:firstLine="567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8A1D0C">
        <w:rPr>
          <w:rFonts w:ascii="Arial" w:hAnsi="Arial" w:cs="Arial"/>
          <w:b w:val="0"/>
          <w:sz w:val="24"/>
          <w:szCs w:val="24"/>
        </w:rPr>
        <w:t>1. Внести в решение Собрания депутатов Плотавского сельсовета Октябрьского района Курской области от 10.11.2017 №53 «О принятии осуществления части полномочий  по решению вопросов местного значения» (далее - решение) изменения,</w:t>
      </w:r>
      <w:r w:rsidRPr="008A1D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1D0C">
        <w:rPr>
          <w:rFonts w:ascii="Arial" w:hAnsi="Arial" w:cs="Arial"/>
          <w:b w:val="0"/>
          <w:color w:val="000000"/>
          <w:sz w:val="24"/>
          <w:szCs w:val="24"/>
        </w:rPr>
        <w:t>дополнив абзац 2 пункта 1 решения словами</w:t>
      </w:r>
      <w:proofErr w:type="gramStart"/>
      <w:r w:rsidRPr="008A1D0C">
        <w:rPr>
          <w:rFonts w:ascii="Arial" w:hAnsi="Arial" w:cs="Arial"/>
          <w:b w:val="0"/>
          <w:color w:val="000000"/>
          <w:sz w:val="24"/>
          <w:szCs w:val="24"/>
        </w:rPr>
        <w:t xml:space="preserve">: </w:t>
      </w:r>
      <w:proofErr w:type="gramEnd"/>
    </w:p>
    <w:p w:rsidR="00C325BE" w:rsidRPr="008A1D0C" w:rsidRDefault="00C325BE" w:rsidP="00C76FCD">
      <w:pPr>
        <w:pStyle w:val="ConsPlusTitle"/>
        <w:ind w:firstLine="567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8A1D0C">
        <w:rPr>
          <w:rFonts w:ascii="Arial" w:hAnsi="Arial" w:cs="Arial"/>
          <w:b w:val="0"/>
          <w:color w:val="000000"/>
          <w:sz w:val="24"/>
          <w:szCs w:val="24"/>
        </w:rPr>
        <w:t>«, осуществлению части полномочий по организации обеспечения и соблюдения санитарно-эпидемиологических требований  к организации зон санитарной охраны источников водоснабжения и водопроводов питьевого назначения</w:t>
      </w:r>
      <w:proofErr w:type="gramStart"/>
      <w:r w:rsidRPr="008A1D0C">
        <w:rPr>
          <w:rFonts w:ascii="Arial" w:hAnsi="Arial" w:cs="Arial"/>
          <w:b w:val="0"/>
          <w:color w:val="000000"/>
          <w:sz w:val="24"/>
          <w:szCs w:val="24"/>
        </w:rPr>
        <w:t>;»</w:t>
      </w:r>
      <w:proofErr w:type="gramEnd"/>
      <w:r w:rsidRPr="008A1D0C">
        <w:rPr>
          <w:rFonts w:ascii="Arial" w:hAnsi="Arial" w:cs="Arial"/>
          <w:b w:val="0"/>
          <w:color w:val="000000"/>
          <w:sz w:val="24"/>
          <w:szCs w:val="24"/>
        </w:rPr>
        <w:t>.</w:t>
      </w:r>
    </w:p>
    <w:p w:rsidR="00C325BE" w:rsidRPr="008A1D0C" w:rsidRDefault="00C325BE" w:rsidP="00C76F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A1D0C">
        <w:rPr>
          <w:rFonts w:ascii="Arial" w:hAnsi="Arial" w:cs="Arial"/>
          <w:sz w:val="24"/>
          <w:szCs w:val="24"/>
        </w:rPr>
        <w:t>2. Настоящее решение вступает в силу после его размещения на официальном сайте муниципального образования «Плотавский сельсовет» Октябрьского района Курской области в сети интернет и распространяет свое действие на правоотношения, возникшие с 01.01.2018 года.</w:t>
      </w:r>
    </w:p>
    <w:p w:rsidR="00C325BE" w:rsidRPr="008A1D0C" w:rsidRDefault="00C325BE" w:rsidP="00C76F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325BE" w:rsidRDefault="00C325BE" w:rsidP="00C76FCD">
      <w:pPr>
        <w:pStyle w:val="ConsPlusTitle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8A1D0C" w:rsidRDefault="008A1D0C" w:rsidP="00C76FCD">
      <w:pPr>
        <w:pStyle w:val="ConsPlusTitle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8A1D0C" w:rsidRPr="008A1D0C" w:rsidRDefault="008A1D0C" w:rsidP="00C76FCD">
      <w:pPr>
        <w:pStyle w:val="ConsPlusTitle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C325BE" w:rsidRPr="008A1D0C" w:rsidRDefault="00C325BE" w:rsidP="00C76F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325BE" w:rsidRPr="008A1D0C" w:rsidRDefault="00C325BE" w:rsidP="00C76F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A1D0C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:rsidR="00C76FCD" w:rsidRPr="008A1D0C" w:rsidRDefault="00C325BE" w:rsidP="00C76FCD">
      <w:pPr>
        <w:spacing w:after="0" w:line="240" w:lineRule="auto"/>
        <w:jc w:val="both"/>
        <w:rPr>
          <w:rFonts w:ascii="Arial" w:eastAsia="Lucida Sans Unicode" w:hAnsi="Arial" w:cs="Arial"/>
          <w:sz w:val="24"/>
          <w:szCs w:val="24"/>
          <w:lang w:bidi="ru-RU"/>
        </w:rPr>
      </w:pPr>
      <w:r w:rsidRPr="008A1D0C">
        <w:rPr>
          <w:rFonts w:ascii="Arial" w:hAnsi="Arial" w:cs="Arial"/>
          <w:sz w:val="24"/>
          <w:szCs w:val="24"/>
        </w:rPr>
        <w:t xml:space="preserve"> </w:t>
      </w:r>
      <w:r w:rsidRPr="008A1D0C">
        <w:rPr>
          <w:rFonts w:ascii="Arial" w:eastAsia="Lucida Sans Unicode" w:hAnsi="Arial" w:cs="Arial"/>
          <w:sz w:val="24"/>
          <w:szCs w:val="24"/>
          <w:lang w:bidi="ru-RU"/>
        </w:rPr>
        <w:t xml:space="preserve">Глава   </w:t>
      </w:r>
      <w:r w:rsidRPr="008A1D0C">
        <w:rPr>
          <w:rFonts w:ascii="Arial" w:hAnsi="Arial" w:cs="Arial"/>
          <w:sz w:val="24"/>
          <w:szCs w:val="24"/>
        </w:rPr>
        <w:t>Плотавского</w:t>
      </w:r>
      <w:r w:rsidR="00C76FCD" w:rsidRPr="008A1D0C">
        <w:rPr>
          <w:rFonts w:ascii="Arial" w:eastAsia="Lucida Sans Unicode" w:hAnsi="Arial" w:cs="Arial"/>
          <w:sz w:val="24"/>
          <w:szCs w:val="24"/>
          <w:lang w:bidi="ru-RU"/>
        </w:rPr>
        <w:t xml:space="preserve"> сельсовета</w:t>
      </w:r>
    </w:p>
    <w:p w:rsidR="00C325BE" w:rsidRPr="008A1D0C" w:rsidRDefault="00C325BE" w:rsidP="00C76FCD">
      <w:pPr>
        <w:spacing w:after="0" w:line="240" w:lineRule="auto"/>
        <w:jc w:val="both"/>
        <w:rPr>
          <w:rFonts w:ascii="Arial" w:eastAsia="Lucida Sans Unicode" w:hAnsi="Arial" w:cs="Arial"/>
          <w:sz w:val="24"/>
          <w:szCs w:val="24"/>
          <w:lang w:bidi="ru-RU"/>
        </w:rPr>
      </w:pPr>
      <w:r w:rsidRPr="008A1D0C">
        <w:rPr>
          <w:rFonts w:ascii="Arial" w:hAnsi="Arial" w:cs="Arial"/>
          <w:sz w:val="24"/>
          <w:szCs w:val="24"/>
        </w:rPr>
        <w:t xml:space="preserve">Октябрьского района Курской области             </w:t>
      </w:r>
      <w:r w:rsidR="00C76FCD" w:rsidRPr="008A1D0C">
        <w:rPr>
          <w:rFonts w:ascii="Arial" w:hAnsi="Arial" w:cs="Arial"/>
          <w:sz w:val="24"/>
          <w:szCs w:val="24"/>
        </w:rPr>
        <w:t xml:space="preserve">       </w:t>
      </w:r>
      <w:r w:rsidRPr="008A1D0C">
        <w:rPr>
          <w:rFonts w:ascii="Arial" w:hAnsi="Arial" w:cs="Arial"/>
          <w:sz w:val="24"/>
          <w:szCs w:val="24"/>
        </w:rPr>
        <w:t xml:space="preserve">          В.И. </w:t>
      </w:r>
      <w:proofErr w:type="gramStart"/>
      <w:r w:rsidRPr="008A1D0C">
        <w:rPr>
          <w:rFonts w:ascii="Arial" w:hAnsi="Arial" w:cs="Arial"/>
          <w:sz w:val="24"/>
          <w:szCs w:val="24"/>
        </w:rPr>
        <w:t>Мишина</w:t>
      </w:r>
      <w:proofErr w:type="gramEnd"/>
      <w:r w:rsidRPr="008A1D0C">
        <w:rPr>
          <w:rFonts w:ascii="Arial" w:hAnsi="Arial" w:cs="Arial"/>
          <w:sz w:val="24"/>
          <w:szCs w:val="24"/>
        </w:rPr>
        <w:t xml:space="preserve">              </w:t>
      </w:r>
    </w:p>
    <w:p w:rsidR="00C325BE" w:rsidRPr="008A1D0C" w:rsidRDefault="00C325BE" w:rsidP="00C76F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1D0C">
        <w:rPr>
          <w:rFonts w:ascii="Arial" w:eastAsia="Lucida Sans Unicode" w:hAnsi="Arial" w:cs="Arial"/>
          <w:sz w:val="24"/>
          <w:szCs w:val="24"/>
          <w:lang w:bidi="ru-RU"/>
        </w:rPr>
        <w:t xml:space="preserve">                                             </w:t>
      </w:r>
    </w:p>
    <w:p w:rsidR="00C325BE" w:rsidRPr="008A1D0C" w:rsidRDefault="00C325BE" w:rsidP="00C76F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325BE" w:rsidRPr="008A1D0C" w:rsidRDefault="00C325BE" w:rsidP="00C325BE">
      <w:pPr>
        <w:ind w:left="225" w:right="-60"/>
        <w:jc w:val="right"/>
        <w:rPr>
          <w:rFonts w:ascii="Arial" w:hAnsi="Arial" w:cs="Arial"/>
          <w:sz w:val="24"/>
          <w:szCs w:val="24"/>
        </w:rPr>
      </w:pPr>
    </w:p>
    <w:p w:rsidR="00C325BE" w:rsidRPr="008A1D0C" w:rsidRDefault="00C325BE" w:rsidP="00C325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325BE" w:rsidRDefault="00C325BE" w:rsidP="00C325BE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325BE" w:rsidRDefault="00C325BE" w:rsidP="00C325BE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325BE" w:rsidRDefault="00C325BE" w:rsidP="00C325BE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325BE" w:rsidRDefault="00C325BE" w:rsidP="00C325BE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bookmarkEnd w:id="0"/>
    <w:p w:rsidR="00C325BE" w:rsidRDefault="00C325BE" w:rsidP="00C325BE">
      <w:pPr>
        <w:pStyle w:val="a3"/>
        <w:ind w:left="720"/>
        <w:rPr>
          <w:szCs w:val="28"/>
        </w:rPr>
      </w:pPr>
    </w:p>
    <w:p w:rsidR="002E5C78" w:rsidRDefault="002E5C78"/>
    <w:sectPr w:rsidR="002E5C78" w:rsidSect="0008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25BE"/>
    <w:rsid w:val="00081614"/>
    <w:rsid w:val="002E5C78"/>
    <w:rsid w:val="008A1D0C"/>
    <w:rsid w:val="009C6705"/>
    <w:rsid w:val="00C325BE"/>
    <w:rsid w:val="00C76FCD"/>
    <w:rsid w:val="00E7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325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C325BE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C325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325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5">
    <w:name w:val="Hyperlink"/>
    <w:basedOn w:val="a0"/>
    <w:uiPriority w:val="99"/>
    <w:semiHidden/>
    <w:unhideWhenUsed/>
    <w:rsid w:val="00C325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AAE1DFBC7F855BE97762575E9E93FDEF93C1EBFECE181A5A3899BF6Cq5l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dcterms:created xsi:type="dcterms:W3CDTF">2018-02-01T07:00:00Z</dcterms:created>
  <dcterms:modified xsi:type="dcterms:W3CDTF">2018-02-01T09:55:00Z</dcterms:modified>
</cp:coreProperties>
</file>