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0EE9" w:rsidRDefault="000E0EE9" w:rsidP="000E0EE9">
      <w:pPr>
        <w:spacing w:after="0" w:line="240" w:lineRule="auto"/>
        <w:jc w:val="righ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ПРОЕКТ</w:t>
      </w:r>
    </w:p>
    <w:p w:rsidR="000E0EE9" w:rsidRDefault="000E0EE9" w:rsidP="000E0EE9">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Р О С </w:t>
      </w:r>
      <w:proofErr w:type="spellStart"/>
      <w:proofErr w:type="gramStart"/>
      <w:r>
        <w:rPr>
          <w:rFonts w:ascii="Times New Roman" w:eastAsia="Times New Roman" w:hAnsi="Times New Roman" w:cs="Times New Roman"/>
          <w:b/>
          <w:bCs/>
          <w:sz w:val="28"/>
          <w:szCs w:val="28"/>
        </w:rPr>
        <w:t>С</w:t>
      </w:r>
      <w:proofErr w:type="spellEnd"/>
      <w:proofErr w:type="gramEnd"/>
      <w:r>
        <w:rPr>
          <w:rFonts w:ascii="Times New Roman" w:eastAsia="Times New Roman" w:hAnsi="Times New Roman" w:cs="Times New Roman"/>
          <w:b/>
          <w:bCs/>
          <w:sz w:val="28"/>
          <w:szCs w:val="28"/>
        </w:rPr>
        <w:t xml:space="preserve"> И Й С К А Я       Ф Е Д Е Р А Ц И Я</w:t>
      </w:r>
    </w:p>
    <w:p w:rsidR="000E0EE9" w:rsidRDefault="000E0EE9" w:rsidP="000E0EE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АДМИНИСТРАЦИЯ</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ПЛОТАВСКОГО СЕЛЬСОВЕТА</w:t>
      </w:r>
    </w:p>
    <w:p w:rsidR="000E0EE9" w:rsidRDefault="000E0EE9" w:rsidP="000E0EE9">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ОКТЯБРЬСКОГО РАЙОНА КУРСКОЙ ОБЛАСТИ</w:t>
      </w:r>
    </w:p>
    <w:p w:rsidR="000E0EE9" w:rsidRDefault="000E0EE9" w:rsidP="000E0EE9">
      <w:pPr>
        <w:spacing w:after="0" w:line="240" w:lineRule="auto"/>
        <w:jc w:val="center"/>
        <w:rPr>
          <w:rFonts w:ascii="Times New Roman" w:eastAsia="Times New Roman" w:hAnsi="Times New Roman" w:cs="Times New Roman"/>
          <w:sz w:val="28"/>
          <w:szCs w:val="28"/>
        </w:rPr>
      </w:pPr>
    </w:p>
    <w:p w:rsidR="000E0EE9" w:rsidRDefault="000E0EE9" w:rsidP="000E0EE9">
      <w:pPr>
        <w:spacing w:after="0" w:line="240" w:lineRule="auto"/>
        <w:jc w:val="center"/>
        <w:rPr>
          <w:rFonts w:ascii="Times New Roman" w:eastAsia="Times New Roman" w:hAnsi="Times New Roman" w:cs="Times New Roman"/>
          <w:b/>
          <w:bCs/>
          <w:sz w:val="28"/>
          <w:szCs w:val="28"/>
        </w:rPr>
      </w:pPr>
      <w:proofErr w:type="gramStart"/>
      <w:r>
        <w:rPr>
          <w:rFonts w:ascii="Times New Roman" w:eastAsia="Times New Roman" w:hAnsi="Times New Roman" w:cs="Times New Roman"/>
          <w:b/>
          <w:bCs/>
          <w:sz w:val="28"/>
          <w:szCs w:val="28"/>
        </w:rPr>
        <w:t>П</w:t>
      </w:r>
      <w:proofErr w:type="gramEnd"/>
      <w:r>
        <w:rPr>
          <w:rFonts w:ascii="Times New Roman" w:eastAsia="Times New Roman" w:hAnsi="Times New Roman" w:cs="Times New Roman"/>
          <w:b/>
          <w:bCs/>
          <w:sz w:val="28"/>
          <w:szCs w:val="28"/>
        </w:rPr>
        <w:t xml:space="preserve"> О С Т А Н О В Л Е Н И Е </w:t>
      </w:r>
    </w:p>
    <w:p w:rsidR="000E0EE9" w:rsidRDefault="000E0EE9" w:rsidP="000E0EE9">
      <w:pPr>
        <w:spacing w:after="0" w:line="240" w:lineRule="auto"/>
        <w:jc w:val="center"/>
        <w:rPr>
          <w:rFonts w:ascii="Times New Roman" w:eastAsia="Times New Roman" w:hAnsi="Times New Roman" w:cs="Times New Roman"/>
          <w:b/>
          <w:bCs/>
          <w:sz w:val="28"/>
          <w:szCs w:val="28"/>
        </w:rPr>
      </w:pPr>
    </w:p>
    <w:p w:rsidR="000E0EE9" w:rsidRDefault="000E0EE9" w:rsidP="000E0EE9">
      <w:pPr>
        <w:spacing w:after="0" w:line="240" w:lineRule="auto"/>
        <w:rPr>
          <w:rFonts w:ascii="Times New Roman" w:hAnsi="Times New Roman" w:cs="Times New Roman"/>
          <w:sz w:val="28"/>
          <w:szCs w:val="28"/>
          <w:u w:val="single"/>
        </w:rPr>
      </w:pPr>
      <w:r>
        <w:rPr>
          <w:rFonts w:ascii="Times New Roman" w:hAnsi="Times New Roman" w:cs="Times New Roman"/>
          <w:sz w:val="28"/>
          <w:szCs w:val="28"/>
          <w:u w:val="single"/>
        </w:rPr>
        <w:t>от  00.00.2026   №00</w:t>
      </w:r>
    </w:p>
    <w:p w:rsidR="000E0EE9" w:rsidRDefault="000E0EE9" w:rsidP="000E0EE9">
      <w:pPr>
        <w:spacing w:after="0" w:line="240" w:lineRule="auto"/>
        <w:rPr>
          <w:rFonts w:ascii="Times New Roman" w:hAnsi="Times New Roman" w:cs="Times New Roman"/>
          <w:sz w:val="24"/>
          <w:szCs w:val="24"/>
        </w:rPr>
      </w:pPr>
      <w:r>
        <w:rPr>
          <w:rFonts w:ascii="Times New Roman" w:hAnsi="Times New Roman" w:cs="Times New Roman"/>
          <w:sz w:val="24"/>
          <w:szCs w:val="24"/>
        </w:rPr>
        <w:t>Курская область, 307206, д. Плотава</w:t>
      </w:r>
    </w:p>
    <w:p w:rsidR="000E0EE9" w:rsidRDefault="000E0EE9" w:rsidP="000E0EE9">
      <w:pPr>
        <w:spacing w:after="0" w:line="240" w:lineRule="auto"/>
        <w:rPr>
          <w:rFonts w:ascii="Times New Roman" w:hAnsi="Times New Roman" w:cs="Times New Roman"/>
          <w:sz w:val="28"/>
          <w:szCs w:val="28"/>
        </w:rPr>
      </w:pPr>
    </w:p>
    <w:p w:rsidR="000E0EE9" w:rsidRDefault="000E0EE9" w:rsidP="000E0EE9">
      <w:pPr>
        <w:pStyle w:val="a3"/>
        <w:ind w:right="283"/>
        <w:jc w:val="center"/>
        <w:rPr>
          <w:rFonts w:ascii="Times New Roman" w:hAnsi="Times New Roman" w:cs="Times New Roman"/>
          <w:b/>
          <w:sz w:val="28"/>
          <w:szCs w:val="28"/>
        </w:rPr>
      </w:pPr>
      <w:r>
        <w:rPr>
          <w:rFonts w:ascii="Times New Roman" w:hAnsi="Times New Roman" w:cs="Times New Roman"/>
          <w:b/>
          <w:sz w:val="28"/>
          <w:szCs w:val="28"/>
        </w:rPr>
        <w:t>О внесении изменений в административный регламент</w:t>
      </w:r>
    </w:p>
    <w:p w:rsidR="000E0EE9" w:rsidRDefault="000E0EE9" w:rsidP="000E0EE9">
      <w:pPr>
        <w:pStyle w:val="a3"/>
        <w:ind w:right="283"/>
        <w:jc w:val="center"/>
        <w:rPr>
          <w:rFonts w:ascii="Times New Roman" w:hAnsi="Times New Roman" w:cs="Times New Roman"/>
          <w:b/>
          <w:sz w:val="28"/>
          <w:szCs w:val="28"/>
        </w:rPr>
      </w:pPr>
      <w:r>
        <w:rPr>
          <w:rFonts w:ascii="Times New Roman" w:hAnsi="Times New Roman" w:cs="Times New Roman"/>
          <w:b/>
          <w:sz w:val="28"/>
          <w:szCs w:val="28"/>
        </w:rPr>
        <w:t xml:space="preserve"> по предоставлению муниципальной услуги </w:t>
      </w:r>
    </w:p>
    <w:p w:rsidR="000E0EE9" w:rsidRPr="009E166A" w:rsidRDefault="000E0EE9" w:rsidP="009E166A">
      <w:pPr>
        <w:spacing w:after="0" w:line="240" w:lineRule="auto"/>
        <w:jc w:val="center"/>
        <w:rPr>
          <w:rFonts w:ascii="Times New Roman" w:hAnsi="Times New Roman" w:cs="Times New Roman"/>
          <w:sz w:val="28"/>
          <w:szCs w:val="28"/>
        </w:rPr>
      </w:pPr>
      <w:r w:rsidRPr="009E166A">
        <w:rPr>
          <w:rFonts w:ascii="Times New Roman" w:hAnsi="Times New Roman" w:cs="Times New Roman"/>
          <w:b/>
          <w:bCs/>
          <w:sz w:val="28"/>
          <w:szCs w:val="28"/>
        </w:rPr>
        <w:t>«Предоставление порубочного билета и (или) разрешения на пересадку деревьев и кустарников</w:t>
      </w:r>
      <w:r>
        <w:rPr>
          <w:rFonts w:ascii="Times New Roman" w:hAnsi="Times New Roman" w:cs="Times New Roman"/>
          <w:b/>
          <w:sz w:val="28"/>
          <w:szCs w:val="28"/>
        </w:rPr>
        <w:t xml:space="preserve">», </w:t>
      </w:r>
      <w:proofErr w:type="gramStart"/>
      <w:r>
        <w:rPr>
          <w:rFonts w:ascii="Times New Roman" w:hAnsi="Times New Roman" w:cs="Times New Roman"/>
          <w:b/>
          <w:sz w:val="28"/>
          <w:szCs w:val="28"/>
        </w:rPr>
        <w:t>утвержденный</w:t>
      </w:r>
      <w:proofErr w:type="gramEnd"/>
      <w:r>
        <w:rPr>
          <w:rFonts w:ascii="Times New Roman" w:hAnsi="Times New Roman" w:cs="Times New Roman"/>
          <w:b/>
          <w:sz w:val="28"/>
          <w:szCs w:val="28"/>
        </w:rPr>
        <w:t xml:space="preserve"> постановлением Администрации</w:t>
      </w:r>
      <w:r w:rsidR="009E166A">
        <w:rPr>
          <w:rFonts w:ascii="Times New Roman" w:hAnsi="Times New Roman" w:cs="Times New Roman"/>
          <w:b/>
          <w:sz w:val="28"/>
          <w:szCs w:val="28"/>
        </w:rPr>
        <w:t xml:space="preserve"> </w:t>
      </w:r>
      <w:proofErr w:type="spellStart"/>
      <w:r>
        <w:rPr>
          <w:rFonts w:ascii="Times New Roman" w:hAnsi="Times New Roman" w:cs="Times New Roman"/>
          <w:b/>
          <w:sz w:val="28"/>
          <w:szCs w:val="28"/>
        </w:rPr>
        <w:t>Плотавского</w:t>
      </w:r>
      <w:proofErr w:type="spellEnd"/>
      <w:r>
        <w:rPr>
          <w:rFonts w:ascii="Times New Roman" w:hAnsi="Times New Roman" w:cs="Times New Roman"/>
          <w:b/>
          <w:sz w:val="28"/>
          <w:szCs w:val="28"/>
        </w:rPr>
        <w:t xml:space="preserve"> сельсовета от 06.12.2022 № 55</w:t>
      </w:r>
    </w:p>
    <w:p w:rsidR="000E0EE9" w:rsidRDefault="000E0EE9" w:rsidP="000E0EE9">
      <w:pPr>
        <w:spacing w:after="0" w:line="240" w:lineRule="auto"/>
        <w:rPr>
          <w:rFonts w:ascii="Times New Roman" w:hAnsi="Times New Roman" w:cs="Times New Roman"/>
          <w:bCs/>
          <w:sz w:val="28"/>
          <w:szCs w:val="28"/>
        </w:rPr>
      </w:pPr>
    </w:p>
    <w:p w:rsidR="000E0EE9" w:rsidRDefault="000E0EE9" w:rsidP="000E0EE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Федеральным законом от 27.07.2010 №210-ФЗ «Об организации предоставления государственных и муниципальных услуг» Администрация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Курской области  ПОСТАНОВЛЯЕТ:</w:t>
      </w:r>
    </w:p>
    <w:p w:rsidR="000E0EE9" w:rsidRPr="00BF67E6" w:rsidRDefault="000E0EE9" w:rsidP="00BF67E6">
      <w:pPr>
        <w:spacing w:after="0" w:line="240" w:lineRule="auto"/>
        <w:ind w:firstLine="567"/>
        <w:jc w:val="both"/>
        <w:rPr>
          <w:rFonts w:ascii="Times New Roman" w:hAnsi="Times New Roman" w:cs="Times New Roman"/>
          <w:sz w:val="28"/>
          <w:szCs w:val="28"/>
        </w:rPr>
      </w:pPr>
      <w:r w:rsidRPr="009E166A">
        <w:rPr>
          <w:rFonts w:ascii="Times New Roman" w:hAnsi="Times New Roman" w:cs="Times New Roman"/>
          <w:sz w:val="28"/>
          <w:szCs w:val="28"/>
        </w:rPr>
        <w:t xml:space="preserve">1. Внести в административный регламент предоставления муниципальной услуги </w:t>
      </w:r>
      <w:r w:rsidR="009E166A" w:rsidRPr="009E166A">
        <w:rPr>
          <w:rFonts w:ascii="Times New Roman" w:hAnsi="Times New Roman" w:cs="Times New Roman"/>
          <w:bCs/>
          <w:sz w:val="28"/>
          <w:szCs w:val="28"/>
        </w:rPr>
        <w:t>«Предоставление порубочного билета и (или) разрешения на пересадку деревьев и кустарников</w:t>
      </w:r>
      <w:r w:rsidR="009E166A" w:rsidRPr="009E166A">
        <w:rPr>
          <w:rFonts w:ascii="Times New Roman" w:hAnsi="Times New Roman" w:cs="Times New Roman"/>
          <w:sz w:val="28"/>
          <w:szCs w:val="28"/>
        </w:rPr>
        <w:t xml:space="preserve">», утвержденный постановлением Администрации </w:t>
      </w:r>
      <w:proofErr w:type="spellStart"/>
      <w:r w:rsidR="009E166A" w:rsidRPr="009E166A">
        <w:rPr>
          <w:rFonts w:ascii="Times New Roman" w:hAnsi="Times New Roman" w:cs="Times New Roman"/>
          <w:sz w:val="28"/>
          <w:szCs w:val="28"/>
        </w:rPr>
        <w:t>Плотавского</w:t>
      </w:r>
      <w:proofErr w:type="spellEnd"/>
      <w:r w:rsidR="009E166A" w:rsidRPr="009E166A">
        <w:rPr>
          <w:rFonts w:ascii="Times New Roman" w:hAnsi="Times New Roman" w:cs="Times New Roman"/>
          <w:sz w:val="28"/>
          <w:szCs w:val="28"/>
        </w:rPr>
        <w:t xml:space="preserve"> сельсовета от 06.12.2022 № 55</w:t>
      </w:r>
      <w:r w:rsidR="009E166A">
        <w:rPr>
          <w:rFonts w:ascii="Times New Roman" w:hAnsi="Times New Roman" w:cs="Times New Roman"/>
          <w:bCs/>
          <w:sz w:val="28"/>
          <w:szCs w:val="28"/>
        </w:rPr>
        <w:t xml:space="preserve"> </w:t>
      </w:r>
      <w:r>
        <w:rPr>
          <w:rFonts w:ascii="Times New Roman" w:hAnsi="Times New Roman" w:cs="Times New Roman"/>
          <w:color w:val="000000" w:themeColor="text1"/>
          <w:sz w:val="28"/>
          <w:szCs w:val="28"/>
        </w:rPr>
        <w:t>следующие изменения:</w:t>
      </w:r>
    </w:p>
    <w:p w:rsidR="000E0EE9" w:rsidRDefault="000E0EE9" w:rsidP="000E0EE9">
      <w:pPr>
        <w:widowControl w:val="0"/>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разделы </w:t>
      </w:r>
      <w:r>
        <w:rPr>
          <w:rFonts w:ascii="Times New Roman" w:hAnsi="Times New Roman" w:cs="Times New Roman"/>
          <w:color w:val="000000" w:themeColor="text1"/>
          <w:sz w:val="28"/>
          <w:szCs w:val="28"/>
          <w:lang w:val="en-US"/>
        </w:rPr>
        <w:t>IV</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en-US"/>
        </w:rPr>
        <w:t>V</w:t>
      </w:r>
      <w:r w:rsidRPr="000E0EE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Административного регламента утратили силу</w:t>
      </w:r>
      <w:r w:rsidR="009E166A">
        <w:rPr>
          <w:rFonts w:ascii="Times New Roman" w:hAnsi="Times New Roman" w:cs="Times New Roman"/>
          <w:color w:val="000000" w:themeColor="text1"/>
          <w:sz w:val="28"/>
          <w:szCs w:val="28"/>
        </w:rPr>
        <w:t>.</w:t>
      </w:r>
    </w:p>
    <w:p w:rsidR="000E0EE9" w:rsidRDefault="000E0EE9" w:rsidP="000E0EE9">
      <w:pPr>
        <w:widowControl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bCs/>
          <w:sz w:val="28"/>
          <w:szCs w:val="28"/>
        </w:rPr>
        <w:t>2.</w:t>
      </w:r>
      <w:r>
        <w:rPr>
          <w:rFonts w:ascii="Times New Roman" w:hAnsi="Times New Roman" w:cs="Times New Roman"/>
          <w:color w:val="000000"/>
          <w:sz w:val="28"/>
          <w:szCs w:val="28"/>
        </w:rPr>
        <w:t xml:space="preserve"> </w:t>
      </w:r>
      <w:proofErr w:type="gramStart"/>
      <w:r>
        <w:rPr>
          <w:rFonts w:ascii="Times New Roman" w:hAnsi="Times New Roman" w:cs="Times New Roman"/>
          <w:color w:val="000000"/>
          <w:sz w:val="28"/>
          <w:szCs w:val="28"/>
        </w:rPr>
        <w:t>Контроль за</w:t>
      </w:r>
      <w:proofErr w:type="gramEnd"/>
      <w:r>
        <w:rPr>
          <w:rFonts w:ascii="Times New Roman" w:hAnsi="Times New Roman" w:cs="Times New Roman"/>
          <w:color w:val="000000"/>
          <w:sz w:val="28"/>
          <w:szCs w:val="28"/>
        </w:rPr>
        <w:t xml:space="preserve"> исполнением настоящего постановления оставляю за собой.</w:t>
      </w:r>
    </w:p>
    <w:p w:rsidR="000E0EE9" w:rsidRDefault="000E0EE9" w:rsidP="000E0EE9">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sz w:val="28"/>
          <w:szCs w:val="28"/>
        </w:rPr>
        <w:t xml:space="preserve">3. Настоящее постановление вступает в силу со дня его обнародования и подлежит размещению на  официальном сайте Администрации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Курской области    в сети «Интернет»:</w:t>
      </w:r>
      <w:r>
        <w:rPr>
          <w:rFonts w:ascii="Times New Roman" w:hAnsi="Times New Roman" w:cs="Times New Roman"/>
          <w:color w:val="000000"/>
          <w:sz w:val="28"/>
          <w:szCs w:val="28"/>
        </w:rPr>
        <w:t xml:space="preserve"> http://</w:t>
      </w:r>
      <w:r>
        <w:t xml:space="preserve"> </w:t>
      </w:r>
      <w:r>
        <w:rPr>
          <w:rFonts w:ascii="Times New Roman" w:hAnsi="Times New Roman" w:cs="Times New Roman"/>
          <w:color w:val="000000"/>
          <w:sz w:val="28"/>
          <w:szCs w:val="28"/>
        </w:rPr>
        <w:t>plotava46.gosuslugi.ru//.</w:t>
      </w:r>
    </w:p>
    <w:p w:rsidR="000E0EE9" w:rsidRDefault="000E0EE9" w:rsidP="000E0EE9">
      <w:pPr>
        <w:pStyle w:val="a3"/>
        <w:rPr>
          <w:rFonts w:ascii="Arial" w:hAnsi="Arial" w:cs="Arial"/>
          <w:sz w:val="24"/>
          <w:szCs w:val="24"/>
        </w:rPr>
      </w:pPr>
    </w:p>
    <w:p w:rsidR="000E0EE9" w:rsidRDefault="000E0EE9" w:rsidP="000E0EE9">
      <w:pPr>
        <w:pStyle w:val="a3"/>
        <w:rPr>
          <w:rFonts w:ascii="Arial" w:hAnsi="Arial" w:cs="Arial"/>
          <w:sz w:val="24"/>
          <w:szCs w:val="24"/>
        </w:rPr>
      </w:pPr>
    </w:p>
    <w:p w:rsidR="000E0EE9" w:rsidRDefault="000E0EE9" w:rsidP="000E0EE9">
      <w:pPr>
        <w:pStyle w:val="a3"/>
        <w:rPr>
          <w:rFonts w:ascii="Arial" w:hAnsi="Arial" w:cs="Arial"/>
          <w:sz w:val="24"/>
          <w:szCs w:val="24"/>
        </w:rPr>
      </w:pPr>
    </w:p>
    <w:p w:rsidR="000E0EE9" w:rsidRDefault="000E0EE9" w:rsidP="000E0EE9">
      <w:pPr>
        <w:pStyle w:val="a3"/>
        <w:rPr>
          <w:rFonts w:ascii="Arial" w:hAnsi="Arial" w:cs="Arial"/>
          <w:sz w:val="24"/>
          <w:szCs w:val="24"/>
        </w:rPr>
      </w:pPr>
    </w:p>
    <w:p w:rsidR="000E0EE9" w:rsidRDefault="000E0EE9" w:rsidP="000E0EE9">
      <w:pPr>
        <w:pStyle w:val="a3"/>
        <w:rPr>
          <w:rFonts w:ascii="Arial" w:hAnsi="Arial" w:cs="Arial"/>
          <w:sz w:val="24"/>
          <w:szCs w:val="24"/>
        </w:rPr>
      </w:pPr>
    </w:p>
    <w:p w:rsidR="000E0EE9" w:rsidRDefault="000E0EE9" w:rsidP="000E0EE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Глава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w:t>
      </w:r>
    </w:p>
    <w:p w:rsidR="000E0EE9" w:rsidRDefault="000E0EE9" w:rsidP="000E0EE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Октябрьского района                                                                    Л.В. </w:t>
      </w:r>
      <w:proofErr w:type="spellStart"/>
      <w:r>
        <w:rPr>
          <w:rFonts w:ascii="Times New Roman" w:hAnsi="Times New Roman" w:cs="Times New Roman"/>
          <w:sz w:val="28"/>
          <w:szCs w:val="28"/>
        </w:rPr>
        <w:t>Ельникова</w:t>
      </w:r>
      <w:proofErr w:type="spellEnd"/>
    </w:p>
    <w:p w:rsidR="00361B16" w:rsidRDefault="00361B16"/>
    <w:p w:rsidR="009E166A" w:rsidRDefault="009E166A"/>
    <w:p w:rsidR="009E166A" w:rsidRDefault="009E166A"/>
    <w:p w:rsidR="009E166A" w:rsidRDefault="009E166A"/>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right"/>
        <w:rPr>
          <w:rFonts w:ascii="Arial" w:hAnsi="Arial" w:cs="Arial"/>
          <w:sz w:val="24"/>
          <w:szCs w:val="24"/>
        </w:rPr>
      </w:pPr>
      <w:r w:rsidRPr="00B91AB8">
        <w:rPr>
          <w:rFonts w:ascii="Arial" w:hAnsi="Arial" w:cs="Arial"/>
          <w:sz w:val="24"/>
          <w:szCs w:val="24"/>
        </w:rPr>
        <w:t>УТВЕРЖДЁН</w:t>
      </w:r>
    </w:p>
    <w:p w:rsidR="009E166A" w:rsidRPr="00B91AB8" w:rsidRDefault="009E166A" w:rsidP="009E166A">
      <w:pPr>
        <w:spacing w:after="0" w:line="240" w:lineRule="auto"/>
        <w:jc w:val="right"/>
        <w:rPr>
          <w:rFonts w:ascii="Arial" w:hAnsi="Arial" w:cs="Arial"/>
          <w:sz w:val="24"/>
          <w:szCs w:val="24"/>
        </w:rPr>
      </w:pPr>
      <w:r w:rsidRPr="00B91AB8">
        <w:rPr>
          <w:rFonts w:ascii="Arial" w:hAnsi="Arial" w:cs="Arial"/>
          <w:sz w:val="24"/>
          <w:szCs w:val="24"/>
        </w:rPr>
        <w:t>постановлением Администрации</w:t>
      </w:r>
    </w:p>
    <w:p w:rsidR="009E166A" w:rsidRPr="00B91AB8" w:rsidRDefault="009E166A" w:rsidP="009E166A">
      <w:pPr>
        <w:spacing w:after="0" w:line="240" w:lineRule="auto"/>
        <w:jc w:val="right"/>
        <w:rPr>
          <w:rFonts w:ascii="Arial" w:hAnsi="Arial" w:cs="Arial"/>
          <w:sz w:val="24"/>
          <w:szCs w:val="24"/>
        </w:rPr>
      </w:pPr>
      <w:proofErr w:type="spellStart"/>
      <w:r w:rsidRPr="00B91AB8">
        <w:rPr>
          <w:rFonts w:ascii="Arial" w:hAnsi="Arial" w:cs="Arial"/>
          <w:sz w:val="24"/>
          <w:szCs w:val="24"/>
        </w:rPr>
        <w:t>Плотавского</w:t>
      </w:r>
      <w:proofErr w:type="spellEnd"/>
      <w:r w:rsidRPr="00B91AB8">
        <w:rPr>
          <w:rFonts w:ascii="Arial" w:hAnsi="Arial" w:cs="Arial"/>
          <w:sz w:val="24"/>
          <w:szCs w:val="24"/>
        </w:rPr>
        <w:t xml:space="preserve"> сельсовета</w:t>
      </w:r>
    </w:p>
    <w:p w:rsidR="009E166A" w:rsidRPr="00B91AB8" w:rsidRDefault="009E166A" w:rsidP="009E166A">
      <w:pPr>
        <w:spacing w:after="0" w:line="240" w:lineRule="auto"/>
        <w:jc w:val="right"/>
        <w:rPr>
          <w:rFonts w:ascii="Arial" w:hAnsi="Arial" w:cs="Arial"/>
          <w:sz w:val="24"/>
          <w:szCs w:val="24"/>
        </w:rPr>
      </w:pPr>
      <w:r w:rsidRPr="00B91AB8">
        <w:rPr>
          <w:rFonts w:ascii="Arial" w:hAnsi="Arial" w:cs="Arial"/>
          <w:sz w:val="24"/>
          <w:szCs w:val="24"/>
        </w:rPr>
        <w:t>Октябрьского района</w:t>
      </w:r>
    </w:p>
    <w:p w:rsidR="009E166A" w:rsidRDefault="009E166A" w:rsidP="009E166A">
      <w:pPr>
        <w:spacing w:after="0" w:line="240" w:lineRule="auto"/>
        <w:jc w:val="right"/>
        <w:rPr>
          <w:rFonts w:ascii="Arial" w:hAnsi="Arial" w:cs="Arial"/>
          <w:sz w:val="24"/>
          <w:szCs w:val="24"/>
        </w:rPr>
      </w:pPr>
      <w:r w:rsidRPr="00B91AB8">
        <w:rPr>
          <w:rFonts w:ascii="Arial" w:hAnsi="Arial" w:cs="Arial"/>
          <w:sz w:val="24"/>
          <w:szCs w:val="24"/>
        </w:rPr>
        <w:t>от 06.12.2022  №55</w:t>
      </w:r>
    </w:p>
    <w:p w:rsidR="009E166A" w:rsidRDefault="009E166A" w:rsidP="009E166A">
      <w:pPr>
        <w:spacing w:after="0" w:line="240" w:lineRule="auto"/>
        <w:jc w:val="right"/>
        <w:rPr>
          <w:rFonts w:ascii="Arial" w:hAnsi="Arial" w:cs="Arial"/>
          <w:sz w:val="24"/>
          <w:szCs w:val="24"/>
        </w:rPr>
      </w:pPr>
      <w:proofErr w:type="gramStart"/>
      <w:r>
        <w:rPr>
          <w:rFonts w:ascii="Arial" w:hAnsi="Arial" w:cs="Arial"/>
          <w:sz w:val="24"/>
          <w:szCs w:val="24"/>
        </w:rPr>
        <w:t xml:space="preserve">(в ред. постановления </w:t>
      </w:r>
      <w:proofErr w:type="gramEnd"/>
    </w:p>
    <w:p w:rsidR="009E166A" w:rsidRPr="00B91AB8" w:rsidRDefault="009E166A" w:rsidP="009E166A">
      <w:pPr>
        <w:spacing w:after="0" w:line="240" w:lineRule="auto"/>
        <w:jc w:val="right"/>
        <w:rPr>
          <w:rFonts w:ascii="Arial" w:hAnsi="Arial" w:cs="Arial"/>
          <w:sz w:val="24"/>
          <w:szCs w:val="24"/>
        </w:rPr>
      </w:pPr>
      <w:r>
        <w:rPr>
          <w:rFonts w:ascii="Arial" w:hAnsi="Arial" w:cs="Arial"/>
          <w:sz w:val="24"/>
          <w:szCs w:val="24"/>
        </w:rPr>
        <w:t>от 00.00.2026 №00</w:t>
      </w:r>
      <w:proofErr w:type="gramStart"/>
      <w:r>
        <w:rPr>
          <w:rFonts w:ascii="Arial" w:hAnsi="Arial" w:cs="Arial"/>
          <w:sz w:val="24"/>
          <w:szCs w:val="24"/>
        </w:rPr>
        <w:t xml:space="preserve"> )</w:t>
      </w:r>
      <w:proofErr w:type="gramEnd"/>
    </w:p>
    <w:p w:rsidR="009E166A" w:rsidRPr="00B91AB8" w:rsidRDefault="009E166A" w:rsidP="009E166A">
      <w:pPr>
        <w:spacing w:after="0" w:line="240" w:lineRule="auto"/>
        <w:jc w:val="right"/>
        <w:rPr>
          <w:rFonts w:ascii="Arial" w:hAnsi="Arial" w:cs="Arial"/>
          <w:sz w:val="24"/>
          <w:szCs w:val="24"/>
        </w:rPr>
      </w:pPr>
    </w:p>
    <w:p w:rsidR="009E166A" w:rsidRPr="00B91AB8" w:rsidRDefault="009E166A" w:rsidP="009E166A">
      <w:pPr>
        <w:spacing w:after="0" w:line="240" w:lineRule="auto"/>
        <w:jc w:val="center"/>
        <w:rPr>
          <w:rFonts w:ascii="Arial" w:hAnsi="Arial" w:cs="Arial"/>
          <w:sz w:val="28"/>
          <w:szCs w:val="28"/>
        </w:rPr>
      </w:pPr>
      <w:r w:rsidRPr="00B91AB8">
        <w:rPr>
          <w:rFonts w:ascii="Arial" w:hAnsi="Arial" w:cs="Arial"/>
          <w:b/>
          <w:bCs/>
          <w:sz w:val="28"/>
          <w:szCs w:val="28"/>
        </w:rPr>
        <w:t>АДМИНИСТРАТИВНЫЙ РЕГЛАМЕНТ</w:t>
      </w:r>
    </w:p>
    <w:p w:rsidR="009E166A" w:rsidRPr="00B91AB8" w:rsidRDefault="009E166A" w:rsidP="009E166A">
      <w:pPr>
        <w:spacing w:after="0" w:line="240" w:lineRule="auto"/>
        <w:jc w:val="center"/>
        <w:rPr>
          <w:rFonts w:ascii="Arial" w:hAnsi="Arial" w:cs="Arial"/>
          <w:b/>
          <w:bCs/>
          <w:sz w:val="28"/>
          <w:szCs w:val="28"/>
        </w:rPr>
      </w:pPr>
      <w:r w:rsidRPr="00B91AB8">
        <w:rPr>
          <w:rFonts w:ascii="Arial" w:hAnsi="Arial" w:cs="Arial"/>
          <w:b/>
          <w:bCs/>
          <w:sz w:val="28"/>
          <w:szCs w:val="28"/>
        </w:rPr>
        <w:t xml:space="preserve">предоставления Администрацией </w:t>
      </w:r>
      <w:proofErr w:type="spellStart"/>
      <w:r w:rsidRPr="00B91AB8">
        <w:rPr>
          <w:rFonts w:ascii="Arial" w:hAnsi="Arial" w:cs="Arial"/>
          <w:b/>
          <w:bCs/>
          <w:sz w:val="28"/>
          <w:szCs w:val="28"/>
        </w:rPr>
        <w:t>Плотавского</w:t>
      </w:r>
      <w:proofErr w:type="spellEnd"/>
      <w:r w:rsidRPr="00B91AB8">
        <w:rPr>
          <w:rFonts w:ascii="Arial" w:hAnsi="Arial" w:cs="Arial"/>
          <w:b/>
          <w:bCs/>
          <w:sz w:val="28"/>
          <w:szCs w:val="28"/>
        </w:rPr>
        <w:t xml:space="preserve"> сельсовета</w:t>
      </w:r>
    </w:p>
    <w:p w:rsidR="009E166A" w:rsidRPr="00B91AB8" w:rsidRDefault="009E166A" w:rsidP="009E166A">
      <w:pPr>
        <w:spacing w:after="0" w:line="240" w:lineRule="auto"/>
        <w:jc w:val="center"/>
        <w:rPr>
          <w:rFonts w:ascii="Arial" w:hAnsi="Arial" w:cs="Arial"/>
          <w:b/>
          <w:bCs/>
          <w:sz w:val="28"/>
          <w:szCs w:val="28"/>
        </w:rPr>
      </w:pPr>
      <w:r w:rsidRPr="00B91AB8">
        <w:rPr>
          <w:rFonts w:ascii="Arial" w:hAnsi="Arial" w:cs="Arial"/>
          <w:b/>
          <w:bCs/>
          <w:sz w:val="28"/>
          <w:szCs w:val="28"/>
        </w:rPr>
        <w:t xml:space="preserve"> Октябрьского района Курской области муниципальной услуги</w:t>
      </w:r>
    </w:p>
    <w:p w:rsidR="009E166A" w:rsidRDefault="009E166A" w:rsidP="009E166A">
      <w:pPr>
        <w:spacing w:after="0" w:line="240" w:lineRule="auto"/>
        <w:jc w:val="center"/>
        <w:rPr>
          <w:rFonts w:ascii="Arial" w:hAnsi="Arial" w:cs="Arial"/>
          <w:b/>
          <w:bCs/>
          <w:sz w:val="28"/>
          <w:szCs w:val="28"/>
        </w:rPr>
      </w:pPr>
      <w:r w:rsidRPr="00B91AB8">
        <w:rPr>
          <w:rFonts w:ascii="Arial" w:hAnsi="Arial" w:cs="Arial"/>
          <w:b/>
          <w:bCs/>
          <w:sz w:val="28"/>
          <w:szCs w:val="28"/>
        </w:rPr>
        <w:t xml:space="preserve"> «Предоставление порубочного билета и (или) разрешения </w:t>
      </w:r>
    </w:p>
    <w:p w:rsidR="009E166A" w:rsidRPr="00B91AB8" w:rsidRDefault="009E166A" w:rsidP="009E166A">
      <w:pPr>
        <w:spacing w:after="0" w:line="240" w:lineRule="auto"/>
        <w:jc w:val="center"/>
        <w:rPr>
          <w:rFonts w:ascii="Arial" w:hAnsi="Arial" w:cs="Arial"/>
          <w:b/>
          <w:bCs/>
          <w:sz w:val="28"/>
          <w:szCs w:val="28"/>
        </w:rPr>
      </w:pPr>
      <w:r w:rsidRPr="00B91AB8">
        <w:rPr>
          <w:rFonts w:ascii="Arial" w:hAnsi="Arial" w:cs="Arial"/>
          <w:b/>
          <w:bCs/>
          <w:sz w:val="28"/>
          <w:szCs w:val="28"/>
        </w:rPr>
        <w:t>на пересадку деревьев и кустарников»</w:t>
      </w:r>
    </w:p>
    <w:p w:rsidR="009E166A" w:rsidRPr="00B91AB8" w:rsidRDefault="009E166A" w:rsidP="009E166A">
      <w:pPr>
        <w:spacing w:after="0" w:line="240" w:lineRule="auto"/>
        <w:jc w:val="center"/>
        <w:rPr>
          <w:rFonts w:ascii="Arial" w:hAnsi="Arial" w:cs="Arial"/>
          <w:sz w:val="24"/>
          <w:szCs w:val="24"/>
        </w:rPr>
      </w:pPr>
    </w:p>
    <w:p w:rsidR="009E166A" w:rsidRPr="00B91AB8" w:rsidRDefault="009E166A" w:rsidP="009E166A">
      <w:pPr>
        <w:spacing w:after="0" w:line="240" w:lineRule="auto"/>
        <w:jc w:val="center"/>
        <w:rPr>
          <w:rFonts w:ascii="Arial" w:hAnsi="Arial" w:cs="Arial"/>
          <w:sz w:val="24"/>
          <w:szCs w:val="24"/>
        </w:rPr>
      </w:pPr>
      <w:r w:rsidRPr="00B91AB8">
        <w:rPr>
          <w:rFonts w:ascii="Arial" w:hAnsi="Arial" w:cs="Arial"/>
          <w:b/>
          <w:bCs/>
          <w:sz w:val="24"/>
          <w:szCs w:val="24"/>
        </w:rPr>
        <w:t>I. Общие положения</w:t>
      </w:r>
    </w:p>
    <w:p w:rsidR="009E166A" w:rsidRPr="00B91AB8" w:rsidRDefault="009E166A" w:rsidP="009E166A">
      <w:pPr>
        <w:spacing w:after="0" w:line="240" w:lineRule="auto"/>
        <w:jc w:val="center"/>
        <w:rPr>
          <w:rFonts w:ascii="Arial" w:hAnsi="Arial" w:cs="Arial"/>
          <w:sz w:val="24"/>
          <w:szCs w:val="24"/>
        </w:rPr>
      </w:pPr>
      <w:r w:rsidRPr="00B91AB8">
        <w:rPr>
          <w:rFonts w:ascii="Arial" w:hAnsi="Arial" w:cs="Arial"/>
          <w:b/>
          <w:bCs/>
          <w:sz w:val="24"/>
          <w:szCs w:val="24"/>
        </w:rPr>
        <w:t>1.1. Предмет регулирования административного регламента</w:t>
      </w:r>
    </w:p>
    <w:p w:rsidR="009E166A" w:rsidRPr="00B91AB8" w:rsidRDefault="009E166A" w:rsidP="009E166A">
      <w:pPr>
        <w:spacing w:after="0" w:line="240" w:lineRule="auto"/>
        <w:ind w:firstLine="567"/>
        <w:jc w:val="both"/>
        <w:outlineLvl w:val="1"/>
        <w:rPr>
          <w:rFonts w:ascii="Arial" w:hAnsi="Arial" w:cs="Arial"/>
          <w:b/>
          <w:bCs/>
          <w:sz w:val="24"/>
          <w:szCs w:val="24"/>
        </w:rPr>
      </w:pPr>
      <w:proofErr w:type="gramStart"/>
      <w:r w:rsidRPr="00B91AB8">
        <w:rPr>
          <w:rFonts w:ascii="Arial" w:hAnsi="Arial" w:cs="Arial"/>
          <w:bCs/>
          <w:sz w:val="24"/>
          <w:szCs w:val="24"/>
        </w:rPr>
        <w:t xml:space="preserve">Административный регламент предоставления Администрацией </w:t>
      </w:r>
      <w:proofErr w:type="spellStart"/>
      <w:r w:rsidRPr="00B91AB8">
        <w:rPr>
          <w:rFonts w:ascii="Arial" w:hAnsi="Arial" w:cs="Arial"/>
          <w:bCs/>
          <w:sz w:val="24"/>
          <w:szCs w:val="24"/>
        </w:rPr>
        <w:t>Плотавского</w:t>
      </w:r>
      <w:proofErr w:type="spellEnd"/>
      <w:r w:rsidRPr="00B91AB8">
        <w:rPr>
          <w:rFonts w:ascii="Arial" w:hAnsi="Arial" w:cs="Arial"/>
          <w:bCs/>
          <w:sz w:val="24"/>
          <w:szCs w:val="24"/>
        </w:rPr>
        <w:t xml:space="preserve"> сельсовета Октябрьского района Курской области муниципальной услуги «Предоставление порубочного билета и (или) разрешения на пересадку деревьев и кустарников» (далее – Административный регламент) определяет стандарт предоставления муниципальной услуги, состав, последовательность и сроки выполнения административных процедур (действий), формы контроля за исполнением административного регламента, досудебный (внесудебный) порядок обжалования решений и действий (бездействия) должностных лиц, предоставляющих муниципальную услугу. </w:t>
      </w:r>
      <w:r w:rsidRPr="00B91AB8">
        <w:rPr>
          <w:rFonts w:ascii="Arial" w:hAnsi="Arial" w:cs="Arial"/>
          <w:b/>
          <w:bCs/>
          <w:sz w:val="24"/>
          <w:szCs w:val="24"/>
        </w:rPr>
        <w:t> </w:t>
      </w:r>
      <w:proofErr w:type="gramEnd"/>
    </w:p>
    <w:p w:rsidR="009E166A" w:rsidRPr="00B91AB8" w:rsidRDefault="009E166A" w:rsidP="009E166A">
      <w:pPr>
        <w:spacing w:after="0" w:line="240" w:lineRule="auto"/>
        <w:ind w:firstLine="567"/>
        <w:jc w:val="center"/>
        <w:rPr>
          <w:rFonts w:ascii="Arial" w:hAnsi="Arial" w:cs="Arial"/>
          <w:sz w:val="24"/>
          <w:szCs w:val="24"/>
        </w:rPr>
      </w:pPr>
      <w:r w:rsidRPr="00B91AB8">
        <w:rPr>
          <w:rFonts w:ascii="Arial" w:hAnsi="Arial" w:cs="Arial"/>
          <w:b/>
          <w:bCs/>
          <w:sz w:val="24"/>
          <w:szCs w:val="24"/>
        </w:rPr>
        <w:t>1.2 Круг заявителей</w:t>
      </w:r>
    </w:p>
    <w:p w:rsidR="009E166A" w:rsidRPr="00B91AB8" w:rsidRDefault="009E166A" w:rsidP="009E166A">
      <w:pPr>
        <w:spacing w:after="0" w:line="240" w:lineRule="auto"/>
        <w:ind w:firstLine="567"/>
        <w:jc w:val="both"/>
        <w:rPr>
          <w:rFonts w:ascii="Arial" w:hAnsi="Arial" w:cs="Arial"/>
          <w:b/>
          <w:bCs/>
          <w:sz w:val="24"/>
          <w:szCs w:val="24"/>
        </w:rPr>
      </w:pPr>
      <w:r w:rsidRPr="00B91AB8">
        <w:rPr>
          <w:rFonts w:ascii="Arial" w:hAnsi="Arial" w:cs="Arial"/>
          <w:sz w:val="24"/>
          <w:szCs w:val="24"/>
        </w:rPr>
        <w:t>Заявителями являются физические, юридические лица, имеющие намерение произвести вырубку и (или) пересадку деревьев и кустарников (за исключением государственных органов и их территориальных органов, органов государственных внебюджетных фондов), либо их уполномоченные представители (далее - заявители).</w:t>
      </w:r>
      <w:r w:rsidRPr="00B91AB8">
        <w:rPr>
          <w:rFonts w:ascii="Arial" w:hAnsi="Arial" w:cs="Arial"/>
          <w:b/>
          <w:bCs/>
          <w:sz w:val="24"/>
          <w:szCs w:val="24"/>
        </w:rPr>
        <w:t> </w:t>
      </w:r>
    </w:p>
    <w:p w:rsidR="009E166A" w:rsidRPr="00B91AB8" w:rsidRDefault="009E166A" w:rsidP="009E166A">
      <w:pPr>
        <w:spacing w:after="0" w:line="240" w:lineRule="auto"/>
        <w:ind w:firstLine="567"/>
        <w:jc w:val="center"/>
        <w:rPr>
          <w:rFonts w:ascii="Arial" w:hAnsi="Arial" w:cs="Arial"/>
          <w:sz w:val="24"/>
          <w:szCs w:val="24"/>
        </w:rPr>
      </w:pPr>
      <w:r w:rsidRPr="00B91AB8">
        <w:rPr>
          <w:rFonts w:ascii="Arial" w:hAnsi="Arial" w:cs="Arial"/>
          <w:b/>
          <w:bCs/>
          <w:sz w:val="24"/>
          <w:szCs w:val="24"/>
        </w:rPr>
        <w:t>1.3 Требования к порядку информирования о предоставлении</w:t>
      </w:r>
    </w:p>
    <w:p w:rsidR="009E166A" w:rsidRPr="00B91AB8" w:rsidRDefault="009E166A" w:rsidP="009E166A">
      <w:pPr>
        <w:spacing w:after="0" w:line="240" w:lineRule="auto"/>
        <w:ind w:firstLine="567"/>
        <w:jc w:val="center"/>
        <w:rPr>
          <w:rFonts w:ascii="Arial" w:hAnsi="Arial" w:cs="Arial"/>
          <w:sz w:val="24"/>
          <w:szCs w:val="24"/>
        </w:rPr>
      </w:pPr>
      <w:r w:rsidRPr="00B91AB8">
        <w:rPr>
          <w:rFonts w:ascii="Arial" w:hAnsi="Arial" w:cs="Arial"/>
          <w:b/>
          <w:bCs/>
          <w:sz w:val="24"/>
          <w:szCs w:val="24"/>
        </w:rPr>
        <w:t>муниципальной услуги</w:t>
      </w:r>
    </w:p>
    <w:p w:rsidR="009E166A" w:rsidRPr="00B91AB8" w:rsidRDefault="009E166A" w:rsidP="009E166A">
      <w:pPr>
        <w:spacing w:after="0" w:line="240" w:lineRule="auto"/>
        <w:ind w:firstLine="567"/>
        <w:jc w:val="center"/>
        <w:rPr>
          <w:rFonts w:ascii="Arial" w:hAnsi="Arial" w:cs="Arial"/>
          <w:sz w:val="24"/>
          <w:szCs w:val="24"/>
        </w:rPr>
      </w:pPr>
      <w:r w:rsidRPr="00B91AB8">
        <w:rPr>
          <w:rFonts w:ascii="Arial" w:hAnsi="Arial" w:cs="Arial"/>
          <w:b/>
          <w:bCs/>
          <w:sz w:val="24"/>
          <w:szCs w:val="24"/>
        </w:rPr>
        <w:t>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Информирование заявителей организуется следующим образом:</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индивидуальное информирование (устное, письменное);</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публичное информирование (средства массовой информации, сеть «Интернет»).</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xml:space="preserve">Индивидуальное устное информирование осуществляется специалистами Администрации </w:t>
      </w:r>
      <w:proofErr w:type="spellStart"/>
      <w:r w:rsidRPr="00B91AB8">
        <w:rPr>
          <w:rFonts w:ascii="Arial" w:hAnsi="Arial" w:cs="Arial"/>
          <w:sz w:val="24"/>
          <w:szCs w:val="24"/>
        </w:rPr>
        <w:t>Плотавского</w:t>
      </w:r>
      <w:proofErr w:type="spellEnd"/>
      <w:r w:rsidRPr="00B91AB8">
        <w:rPr>
          <w:rFonts w:ascii="Arial" w:hAnsi="Arial" w:cs="Arial"/>
          <w:sz w:val="24"/>
          <w:szCs w:val="24"/>
        </w:rPr>
        <w:t xml:space="preserve"> сельсовета Октябрьского района Курской области (далее - Администрация) при обращении заявителей за информацией лично (в том числе по телефону).</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lastRenderedPageBreak/>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вопросах.</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xml:space="preserve">Время индивидуального устного информирования (в том числе по телефону) заявителя не может превышать 10 минут. </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При ответах на телефонные звонки и устные обращения специалисты соблюдают правила служебной этики.</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xml:space="preserve">Письменное, индивидуальное информирование осуществляется в письменной форме за подписью главы </w:t>
      </w:r>
      <w:r w:rsidRPr="00B91AB8">
        <w:rPr>
          <w:rFonts w:ascii="Arial" w:hAnsi="Arial" w:cs="Arial"/>
          <w:color w:val="000000"/>
          <w:sz w:val="24"/>
          <w:szCs w:val="24"/>
        </w:rPr>
        <w:t>сельсовета.</w:t>
      </w:r>
      <w:r w:rsidRPr="00B91AB8">
        <w:rPr>
          <w:rFonts w:ascii="Arial" w:hAnsi="Arial" w:cs="Arial"/>
          <w:sz w:val="24"/>
          <w:szCs w:val="24"/>
        </w:rPr>
        <w:t xml:space="preserve"> Письменный ответ предоставляется в простой, четкой и понятной форме и содержит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или должностному лицу в форме электронного документа, и в письменной форме по почтовому адресу, указанному в обращении, поступившем в Администрацию или должностному лицу в письменной форме. </w:t>
      </w:r>
      <w:proofErr w:type="gramStart"/>
      <w:r w:rsidRPr="00B91AB8">
        <w:rPr>
          <w:rFonts w:ascii="Arial" w:hAnsi="Arial" w:cs="Arial"/>
          <w:sz w:val="24"/>
          <w:szCs w:val="24"/>
        </w:rPr>
        <w:t xml:space="preserve">Кроме того, на поступившее в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4" w:history="1">
        <w:r w:rsidRPr="00B91AB8">
          <w:rPr>
            <w:rStyle w:val="a4"/>
            <w:rFonts w:ascii="Arial" w:hAnsi="Arial" w:cs="Arial"/>
            <w:color w:val="000000"/>
            <w:sz w:val="24"/>
            <w:szCs w:val="24"/>
          </w:rPr>
          <w:t>части 2 статьи 6</w:t>
        </w:r>
      </w:hyperlink>
      <w:r w:rsidRPr="00B91AB8">
        <w:rPr>
          <w:rFonts w:ascii="Arial" w:hAnsi="Arial" w:cs="Arial"/>
          <w:sz w:val="24"/>
          <w:szCs w:val="24"/>
        </w:rPr>
        <w:t xml:space="preserve"> Федерального закона «О порядке рассмотрения обращений граждан Российской</w:t>
      </w:r>
      <w:proofErr w:type="gramEnd"/>
      <w:r w:rsidRPr="00B91AB8">
        <w:rPr>
          <w:rFonts w:ascii="Arial" w:hAnsi="Arial" w:cs="Arial"/>
          <w:sz w:val="24"/>
          <w:szCs w:val="24"/>
        </w:rPr>
        <w:t xml:space="preserve"> Федерации» на официальном сайте Администрации в информационно-телекоммуникационной сети "Интернет".</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xml:space="preserve">Должностное лицо не вправе осуществлять консультирование заявителей, выходящее за рамки информирования о стандартных процедурах и условиях </w:t>
      </w:r>
      <w:r w:rsidRPr="00B91AB8">
        <w:rPr>
          <w:rFonts w:ascii="Arial" w:hAnsi="Arial" w:cs="Arial"/>
          <w:sz w:val="24"/>
          <w:szCs w:val="24"/>
        </w:rPr>
        <w:lastRenderedPageBreak/>
        <w:t>оказания муниципальной услуги и влияющее прямо или косвенно на индивидуальные решения заявителей.</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Публичное информирование об услуге и о порядке ее оказания осуществляется Администрацией путем размещения информации на информационном стенде в занимаемых ими помещениях,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9E166A" w:rsidRPr="00B91AB8" w:rsidRDefault="009E166A" w:rsidP="009E166A">
      <w:pPr>
        <w:spacing w:after="0" w:line="240" w:lineRule="auto"/>
        <w:ind w:firstLine="567"/>
        <w:jc w:val="center"/>
        <w:rPr>
          <w:rFonts w:ascii="Arial" w:hAnsi="Arial" w:cs="Arial"/>
          <w:sz w:val="24"/>
          <w:szCs w:val="24"/>
        </w:rPr>
      </w:pPr>
      <w:r w:rsidRPr="00B91AB8">
        <w:rPr>
          <w:rFonts w:ascii="Arial" w:hAnsi="Arial" w:cs="Arial"/>
          <w:b/>
          <w:bCs/>
          <w:sz w:val="24"/>
          <w:szCs w:val="24"/>
        </w:rPr>
        <w:t>На Едином портале можно получить информацию о:</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xml:space="preserve">- </w:t>
      </w:r>
      <w:proofErr w:type="gramStart"/>
      <w:r w:rsidRPr="00B91AB8">
        <w:rPr>
          <w:rFonts w:ascii="Arial" w:hAnsi="Arial" w:cs="Arial"/>
          <w:sz w:val="24"/>
          <w:szCs w:val="24"/>
        </w:rPr>
        <w:t>круге</w:t>
      </w:r>
      <w:proofErr w:type="gramEnd"/>
      <w:r w:rsidRPr="00B91AB8">
        <w:rPr>
          <w:rFonts w:ascii="Arial" w:hAnsi="Arial" w:cs="Arial"/>
          <w:sz w:val="24"/>
          <w:szCs w:val="24"/>
        </w:rPr>
        <w:t xml:space="preserve"> заявителей;</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xml:space="preserve">- </w:t>
      </w:r>
      <w:proofErr w:type="gramStart"/>
      <w:r w:rsidRPr="00B91AB8">
        <w:rPr>
          <w:rFonts w:ascii="Arial" w:hAnsi="Arial" w:cs="Arial"/>
          <w:sz w:val="24"/>
          <w:szCs w:val="24"/>
        </w:rPr>
        <w:t>сроке</w:t>
      </w:r>
      <w:proofErr w:type="gramEnd"/>
      <w:r w:rsidRPr="00B91AB8">
        <w:rPr>
          <w:rFonts w:ascii="Arial" w:hAnsi="Arial" w:cs="Arial"/>
          <w:sz w:val="24"/>
          <w:szCs w:val="24"/>
        </w:rPr>
        <w:t xml:space="preserve"> предоставления муниципальной услуги;</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xml:space="preserve">- </w:t>
      </w:r>
      <w:proofErr w:type="gramStart"/>
      <w:r w:rsidRPr="00B91AB8">
        <w:rPr>
          <w:rFonts w:ascii="Arial" w:hAnsi="Arial" w:cs="Arial"/>
          <w:sz w:val="24"/>
          <w:szCs w:val="24"/>
        </w:rPr>
        <w:t>результате</w:t>
      </w:r>
      <w:proofErr w:type="gramEnd"/>
      <w:r w:rsidRPr="00B91AB8">
        <w:rPr>
          <w:rFonts w:ascii="Arial" w:hAnsi="Arial" w:cs="Arial"/>
          <w:sz w:val="24"/>
          <w:szCs w:val="24"/>
        </w:rPr>
        <w:t xml:space="preserve"> предоставления муниципальной услуги, порядок выдачи результата муниципальной услуги;</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xml:space="preserve">- исчерпывающем </w:t>
      </w:r>
      <w:proofErr w:type="gramStart"/>
      <w:r w:rsidRPr="00B91AB8">
        <w:rPr>
          <w:rFonts w:ascii="Arial" w:hAnsi="Arial" w:cs="Arial"/>
          <w:sz w:val="24"/>
          <w:szCs w:val="24"/>
        </w:rPr>
        <w:t>перечне</w:t>
      </w:r>
      <w:proofErr w:type="gramEnd"/>
      <w:r w:rsidRPr="00B91AB8">
        <w:rPr>
          <w:rFonts w:ascii="Arial" w:hAnsi="Arial" w:cs="Arial"/>
          <w:sz w:val="24"/>
          <w:szCs w:val="24"/>
        </w:rPr>
        <w:t xml:space="preserve"> оснований для приостановления предоставления муниципальной услуги или отказа в предоставлении муниципальной услуги;</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формы заявлений (уведомлений, сообщений), используемые при предоставлении муниципальной услуги.</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xml:space="preserve">Информация о муниципальной услуге предоставляется бесплатно. </w:t>
      </w:r>
    </w:p>
    <w:p w:rsidR="009E166A" w:rsidRPr="00B91AB8" w:rsidRDefault="009E166A" w:rsidP="009E166A">
      <w:pPr>
        <w:spacing w:after="0" w:line="240" w:lineRule="auto"/>
        <w:ind w:firstLine="567"/>
        <w:jc w:val="center"/>
        <w:rPr>
          <w:rFonts w:ascii="Arial" w:hAnsi="Arial" w:cs="Arial"/>
          <w:sz w:val="24"/>
          <w:szCs w:val="24"/>
        </w:rPr>
      </w:pPr>
      <w:r w:rsidRPr="00B91AB8">
        <w:rPr>
          <w:rFonts w:ascii="Arial" w:hAnsi="Arial" w:cs="Arial"/>
          <w:b/>
          <w:bCs/>
          <w:sz w:val="24"/>
          <w:szCs w:val="24"/>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На информационных стендах в помещении, предназначенном для предоставления муниципальной услуги, размещается следующая информация:</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краткое описание порядка предоставления муниципальной услуги;</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перечни документов, необходимых для предоставления муниципальной услуги, и требования, предъявляемые к этим документам;</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порядок обжалования решения, действий или бездействия должностных лиц, предоставляющих муниципальную услугу;</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основания для отказа в предоставлении муниципальной услуги;</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основания для приостановления предоставления муниципальной услуги;</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порядок информирования о ходе предоставления муниципальной услуги;</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порядок получения консультаций;</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образцы оформления документов, необходимых для предоставления муниципальной услуги, и требования к ним.</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xml:space="preserve">Справочная информация (местонахождение и графики работы Администрации, структурных подразделений Администрации, предоставляющих муниципальную услугу, государственных и муниципальных органов и организаций, </w:t>
      </w:r>
      <w:r w:rsidRPr="00B91AB8">
        <w:rPr>
          <w:rFonts w:ascii="Arial" w:hAnsi="Arial" w:cs="Arial"/>
          <w:sz w:val="24"/>
          <w:szCs w:val="24"/>
        </w:rPr>
        <w:lastRenderedPageBreak/>
        <w:t xml:space="preserve">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 услуги, в том числе номер </w:t>
      </w:r>
      <w:proofErr w:type="spellStart"/>
      <w:r w:rsidRPr="00B91AB8">
        <w:rPr>
          <w:rFonts w:ascii="Arial" w:hAnsi="Arial" w:cs="Arial"/>
          <w:sz w:val="24"/>
          <w:szCs w:val="24"/>
        </w:rPr>
        <w:t>телефона-автоинформатора</w:t>
      </w:r>
      <w:proofErr w:type="spellEnd"/>
      <w:r w:rsidRPr="00B91AB8">
        <w:rPr>
          <w:rFonts w:ascii="Arial" w:hAnsi="Arial" w:cs="Arial"/>
          <w:sz w:val="24"/>
          <w:szCs w:val="24"/>
        </w:rPr>
        <w:t xml:space="preserve">; адрес официального сайта Администрации, а также электронной почты и (или) формы обратной связи Администрации, предоставляющей муниципальную услугу, в сети «Интернет») </w:t>
      </w:r>
      <w:proofErr w:type="gramStart"/>
      <w:r w:rsidRPr="00B91AB8">
        <w:rPr>
          <w:rFonts w:ascii="Arial" w:hAnsi="Arial" w:cs="Arial"/>
          <w:sz w:val="24"/>
          <w:szCs w:val="24"/>
        </w:rPr>
        <w:t>размещена</w:t>
      </w:r>
      <w:proofErr w:type="gramEnd"/>
      <w:r w:rsidRPr="00B91AB8">
        <w:rPr>
          <w:rFonts w:ascii="Arial" w:hAnsi="Arial" w:cs="Arial"/>
          <w:sz w:val="24"/>
          <w:szCs w:val="24"/>
        </w:rPr>
        <w:t xml:space="preserve"> на официальном сайте Администрации </w:t>
      </w:r>
      <w:proofErr w:type="spellStart"/>
      <w:r w:rsidRPr="00B91AB8">
        <w:rPr>
          <w:rFonts w:ascii="Arial" w:hAnsi="Arial" w:cs="Arial"/>
          <w:sz w:val="24"/>
          <w:szCs w:val="24"/>
        </w:rPr>
        <w:t>Плотавского</w:t>
      </w:r>
      <w:proofErr w:type="spellEnd"/>
      <w:r w:rsidRPr="00B91AB8">
        <w:rPr>
          <w:rFonts w:ascii="Arial" w:hAnsi="Arial" w:cs="Arial"/>
          <w:sz w:val="24"/>
          <w:szCs w:val="24"/>
        </w:rPr>
        <w:t xml:space="preserve"> сельсовета </w:t>
      </w:r>
      <w:hyperlink r:id="rId5" w:history="1">
        <w:r w:rsidRPr="00B91AB8">
          <w:rPr>
            <w:rStyle w:val="a4"/>
            <w:rFonts w:ascii="Arial" w:hAnsi="Arial" w:cs="Arial"/>
            <w:sz w:val="24"/>
            <w:szCs w:val="24"/>
            <w:lang w:val="en-US"/>
          </w:rPr>
          <w:t>http</w:t>
        </w:r>
        <w:r w:rsidRPr="00B91AB8">
          <w:rPr>
            <w:rStyle w:val="a4"/>
            <w:rFonts w:ascii="Arial" w:hAnsi="Arial" w:cs="Arial"/>
            <w:sz w:val="24"/>
            <w:szCs w:val="24"/>
          </w:rPr>
          <w:t>://</w:t>
        </w:r>
        <w:r w:rsidRPr="00B91AB8">
          <w:rPr>
            <w:rStyle w:val="a4"/>
            <w:rFonts w:ascii="Arial" w:hAnsi="Arial" w:cs="Arial"/>
            <w:sz w:val="24"/>
            <w:szCs w:val="24"/>
            <w:lang w:val="en-US"/>
          </w:rPr>
          <w:t>www</w:t>
        </w:r>
        <w:r w:rsidRPr="00B91AB8">
          <w:rPr>
            <w:rStyle w:val="a4"/>
            <w:rFonts w:ascii="Arial" w:hAnsi="Arial" w:cs="Arial"/>
            <w:sz w:val="24"/>
            <w:szCs w:val="24"/>
          </w:rPr>
          <w:t>.</w:t>
        </w:r>
        <w:r w:rsidRPr="00B91AB8">
          <w:rPr>
            <w:rStyle w:val="a4"/>
            <w:rFonts w:ascii="Arial" w:hAnsi="Arial" w:cs="Arial"/>
            <w:sz w:val="24"/>
            <w:szCs w:val="24"/>
            <w:lang w:val="en-US"/>
          </w:rPr>
          <w:t>plotavss</w:t>
        </w:r>
        <w:r w:rsidRPr="00B91AB8">
          <w:rPr>
            <w:rStyle w:val="a4"/>
            <w:rFonts w:ascii="Arial" w:hAnsi="Arial" w:cs="Arial"/>
            <w:sz w:val="24"/>
            <w:szCs w:val="24"/>
          </w:rPr>
          <w:t>.</w:t>
        </w:r>
        <w:r w:rsidRPr="00B91AB8">
          <w:rPr>
            <w:rStyle w:val="a4"/>
            <w:rFonts w:ascii="Arial" w:hAnsi="Arial" w:cs="Arial"/>
            <w:sz w:val="24"/>
            <w:szCs w:val="24"/>
            <w:lang w:val="en-US"/>
          </w:rPr>
          <w:t>ru</w:t>
        </w:r>
      </w:hyperlink>
      <w:r w:rsidRPr="00B91AB8">
        <w:rPr>
          <w:rFonts w:ascii="Arial" w:hAnsi="Arial" w:cs="Arial"/>
          <w:sz w:val="24"/>
          <w:szCs w:val="24"/>
          <w:u w:val="single"/>
        </w:rPr>
        <w:t xml:space="preserve">, </w:t>
      </w:r>
      <w:r w:rsidRPr="00B91AB8">
        <w:rPr>
          <w:rFonts w:ascii="Arial" w:hAnsi="Arial" w:cs="Arial"/>
          <w:sz w:val="24"/>
          <w:szCs w:val="24"/>
        </w:rPr>
        <w:t xml:space="preserve">и на Едином портале </w:t>
      </w:r>
      <w:hyperlink r:id="rId6" w:history="1">
        <w:r w:rsidRPr="00B91AB8">
          <w:rPr>
            <w:rStyle w:val="a4"/>
            <w:rFonts w:ascii="Arial" w:hAnsi="Arial" w:cs="Arial"/>
            <w:sz w:val="24"/>
            <w:szCs w:val="24"/>
          </w:rPr>
          <w:t>https://www.gosuslugi.ru.</w:t>
        </w:r>
      </w:hyperlink>
      <w:r w:rsidRPr="00B91AB8">
        <w:rPr>
          <w:rFonts w:ascii="Arial" w:hAnsi="Arial" w:cs="Arial"/>
          <w:sz w:val="24"/>
          <w:szCs w:val="24"/>
          <w:u w:val="single"/>
        </w:rPr>
        <w:t xml:space="preserve"> </w:t>
      </w:r>
    </w:p>
    <w:p w:rsidR="009E166A" w:rsidRPr="00B91AB8" w:rsidRDefault="009E166A" w:rsidP="009E166A">
      <w:pPr>
        <w:spacing w:after="0" w:line="240" w:lineRule="auto"/>
        <w:ind w:firstLine="567"/>
        <w:jc w:val="center"/>
        <w:rPr>
          <w:rFonts w:ascii="Arial" w:hAnsi="Arial" w:cs="Arial"/>
          <w:sz w:val="24"/>
          <w:szCs w:val="24"/>
        </w:rPr>
      </w:pPr>
      <w:r w:rsidRPr="00B91AB8">
        <w:rPr>
          <w:rFonts w:ascii="Arial" w:hAnsi="Arial" w:cs="Arial"/>
          <w:b/>
          <w:bCs/>
          <w:sz w:val="24"/>
          <w:szCs w:val="24"/>
        </w:rPr>
        <w:t>II. Стандарт предоставления муниципальной услуги</w:t>
      </w:r>
    </w:p>
    <w:p w:rsidR="009E166A" w:rsidRPr="00B91AB8" w:rsidRDefault="009E166A" w:rsidP="009E166A">
      <w:pPr>
        <w:spacing w:after="0" w:line="240" w:lineRule="auto"/>
        <w:ind w:firstLine="567"/>
        <w:jc w:val="center"/>
        <w:rPr>
          <w:rFonts w:ascii="Arial" w:hAnsi="Arial" w:cs="Arial"/>
          <w:sz w:val="24"/>
          <w:szCs w:val="24"/>
        </w:rPr>
      </w:pPr>
      <w:r w:rsidRPr="00B91AB8">
        <w:rPr>
          <w:rFonts w:ascii="Arial" w:hAnsi="Arial" w:cs="Arial"/>
          <w:b/>
          <w:bCs/>
          <w:sz w:val="24"/>
          <w:szCs w:val="24"/>
        </w:rPr>
        <w:t>2.1 Наименование муниципальной услуги</w:t>
      </w:r>
    </w:p>
    <w:p w:rsidR="009E166A" w:rsidRPr="00B91AB8" w:rsidRDefault="009E166A" w:rsidP="009E166A">
      <w:pPr>
        <w:spacing w:after="0" w:line="240" w:lineRule="auto"/>
        <w:ind w:firstLine="567"/>
        <w:jc w:val="both"/>
        <w:rPr>
          <w:rFonts w:ascii="Arial" w:hAnsi="Arial" w:cs="Arial"/>
          <w:b/>
          <w:bCs/>
          <w:sz w:val="24"/>
          <w:szCs w:val="24"/>
        </w:rPr>
      </w:pPr>
      <w:r w:rsidRPr="00B91AB8">
        <w:rPr>
          <w:rFonts w:ascii="Arial" w:hAnsi="Arial" w:cs="Arial"/>
          <w:sz w:val="24"/>
          <w:szCs w:val="24"/>
        </w:rPr>
        <w:t>Предоставление порубочного билета и (или) разрешения на пересадку деревьев и кустарников.</w:t>
      </w:r>
      <w:r w:rsidRPr="00B91AB8">
        <w:rPr>
          <w:rFonts w:ascii="Arial" w:hAnsi="Arial" w:cs="Arial"/>
          <w:b/>
          <w:bCs/>
          <w:sz w:val="24"/>
          <w:szCs w:val="24"/>
        </w:rPr>
        <w:t> </w:t>
      </w:r>
    </w:p>
    <w:p w:rsidR="009E166A" w:rsidRPr="00B91AB8" w:rsidRDefault="009E166A" w:rsidP="009E166A">
      <w:pPr>
        <w:spacing w:after="0" w:line="240" w:lineRule="auto"/>
        <w:ind w:firstLine="567"/>
        <w:jc w:val="center"/>
        <w:rPr>
          <w:rFonts w:ascii="Arial" w:hAnsi="Arial" w:cs="Arial"/>
          <w:sz w:val="24"/>
          <w:szCs w:val="24"/>
        </w:rPr>
      </w:pPr>
      <w:r w:rsidRPr="00B91AB8">
        <w:rPr>
          <w:rFonts w:ascii="Arial" w:hAnsi="Arial" w:cs="Arial"/>
          <w:b/>
          <w:bCs/>
          <w:sz w:val="24"/>
          <w:szCs w:val="24"/>
        </w:rPr>
        <w:t>2.2 Наименование органа местного самоуправления, предоставляющего муниципальную услугу</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xml:space="preserve">2.2.1. Муниципальная услуга предоставляется Администрацией </w:t>
      </w:r>
      <w:proofErr w:type="spellStart"/>
      <w:r w:rsidRPr="00B91AB8">
        <w:rPr>
          <w:rFonts w:ascii="Arial" w:hAnsi="Arial" w:cs="Arial"/>
          <w:sz w:val="24"/>
          <w:szCs w:val="24"/>
        </w:rPr>
        <w:t>Плотавского</w:t>
      </w:r>
      <w:proofErr w:type="spellEnd"/>
      <w:r w:rsidRPr="00B91AB8">
        <w:rPr>
          <w:rFonts w:ascii="Arial" w:hAnsi="Arial" w:cs="Arial"/>
          <w:sz w:val="24"/>
          <w:szCs w:val="24"/>
        </w:rPr>
        <w:t xml:space="preserve"> сельсовета Октябрьского района Курской области (далее – Администрация).</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2.2.2. В предоставлении муниципальной услуги участвуют:</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Управление Федеральной службы государственной регистрации, кадастра и картографии по Курской области;</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xml:space="preserve">- Управление Федеральной налоговой службы по Курской области. </w:t>
      </w:r>
    </w:p>
    <w:p w:rsidR="009E166A" w:rsidRPr="00B91AB8" w:rsidRDefault="009E166A" w:rsidP="009E166A">
      <w:pPr>
        <w:spacing w:after="0" w:line="240" w:lineRule="auto"/>
        <w:ind w:firstLine="567"/>
        <w:jc w:val="both"/>
        <w:rPr>
          <w:rFonts w:ascii="Arial" w:hAnsi="Arial" w:cs="Arial"/>
          <w:sz w:val="24"/>
          <w:szCs w:val="24"/>
        </w:rPr>
      </w:pPr>
      <w:proofErr w:type="gramStart"/>
      <w:r w:rsidRPr="00B91AB8">
        <w:rPr>
          <w:rFonts w:ascii="Arial" w:hAnsi="Arial" w:cs="Arial"/>
          <w:sz w:val="24"/>
          <w:szCs w:val="24"/>
        </w:rPr>
        <w:t>В соответствии с требованиями пункта 3 части 1 статьи 7 Федерального закона от 27.07.2010 года №210-ФЗ «Об организации предоставления государственных и муниципальных услуг» администрация района не вправе требовать от заявителей осуществления действий, в том числе согласований, необходимых для получения муниципальной услуги и связанных с обращением в иные государственные и муниципальные органы и организации, за исключением получения услуг, включенных в перечень</w:t>
      </w:r>
      <w:proofErr w:type="gramEnd"/>
      <w:r w:rsidRPr="00B91AB8">
        <w:rPr>
          <w:rFonts w:ascii="Arial" w:hAnsi="Arial" w:cs="Arial"/>
          <w:sz w:val="24"/>
          <w:szCs w:val="24"/>
        </w:rPr>
        <w:t xml:space="preserve"> услуг, которые являются необходимыми и обязательными для предоставления услуг, </w:t>
      </w:r>
      <w:proofErr w:type="gramStart"/>
      <w:r w:rsidRPr="00B91AB8">
        <w:rPr>
          <w:rFonts w:ascii="Arial" w:hAnsi="Arial" w:cs="Arial"/>
          <w:sz w:val="24"/>
          <w:szCs w:val="24"/>
        </w:rPr>
        <w:t>утвержденный</w:t>
      </w:r>
      <w:proofErr w:type="gramEnd"/>
      <w:r w:rsidRPr="00B91AB8">
        <w:rPr>
          <w:rFonts w:ascii="Arial" w:hAnsi="Arial" w:cs="Arial"/>
          <w:sz w:val="24"/>
          <w:szCs w:val="24"/>
        </w:rPr>
        <w:t xml:space="preserve"> нормативным правовым актом представительного органа местного самоуправления.</w:t>
      </w:r>
    </w:p>
    <w:p w:rsidR="009E166A" w:rsidRPr="00B91AB8" w:rsidRDefault="009E166A" w:rsidP="009E166A">
      <w:pPr>
        <w:spacing w:after="0" w:line="240" w:lineRule="auto"/>
        <w:ind w:firstLine="567"/>
        <w:jc w:val="center"/>
        <w:rPr>
          <w:rFonts w:ascii="Arial" w:hAnsi="Arial" w:cs="Arial"/>
          <w:sz w:val="24"/>
          <w:szCs w:val="24"/>
        </w:rPr>
      </w:pPr>
      <w:r w:rsidRPr="00B91AB8">
        <w:rPr>
          <w:rFonts w:ascii="Arial" w:hAnsi="Arial" w:cs="Arial"/>
          <w:b/>
          <w:bCs/>
          <w:sz w:val="24"/>
          <w:szCs w:val="24"/>
        </w:rPr>
        <w:t>2.3. Описание результата предоставления муниципальной услуги</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Результатом предоставления муниципальной услуги является:</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xml:space="preserve">- предоставление порубочного билета; </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предоставление разрешения на пересадку деревьев и кустарников;</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отказ в предоставлении порубочного билета и (или) разрешения на пересадку деревьев и кустарников.</w:t>
      </w:r>
    </w:p>
    <w:p w:rsidR="009E166A" w:rsidRPr="00B91AB8" w:rsidRDefault="009E166A" w:rsidP="009E166A">
      <w:pPr>
        <w:spacing w:after="0" w:line="240" w:lineRule="auto"/>
        <w:ind w:firstLine="567"/>
        <w:jc w:val="center"/>
        <w:rPr>
          <w:rFonts w:ascii="Arial" w:hAnsi="Arial" w:cs="Arial"/>
          <w:sz w:val="24"/>
          <w:szCs w:val="24"/>
        </w:rPr>
      </w:pPr>
      <w:r w:rsidRPr="00B91AB8">
        <w:rPr>
          <w:rFonts w:ascii="Arial" w:hAnsi="Arial" w:cs="Arial"/>
          <w:b/>
          <w:bCs/>
          <w:sz w:val="24"/>
          <w:szCs w:val="24"/>
        </w:rPr>
        <w:t>2.4. Срок предоставления муниципальной услуги</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xml:space="preserve">Срок предоставления муниципальной услуги составляет 20 календарных дней со дня поступления заявления. </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Оснований для приостановления предоставления муниципальной услуги законодательством не предусмотрено.</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xml:space="preserve">Срок выдачи (направления) документов, являющихся результатом предоставления муниципальной услуги, - не позднее 1 рабочего дня </w:t>
      </w:r>
      <w:proofErr w:type="gramStart"/>
      <w:r w:rsidRPr="00B91AB8">
        <w:rPr>
          <w:rFonts w:ascii="Arial" w:hAnsi="Arial" w:cs="Arial"/>
          <w:sz w:val="24"/>
          <w:szCs w:val="24"/>
        </w:rPr>
        <w:t>с даты регистрации</w:t>
      </w:r>
      <w:proofErr w:type="gramEnd"/>
      <w:r w:rsidRPr="00B91AB8">
        <w:rPr>
          <w:rFonts w:ascii="Arial" w:hAnsi="Arial" w:cs="Arial"/>
          <w:sz w:val="24"/>
          <w:szCs w:val="24"/>
        </w:rPr>
        <w:t xml:space="preserve"> порубочного билета и (или) разрешения на пересадку деревьев и кустарников либо решения об отказе в предоставлении порубочного билета и (или) разрешения на пересадку деревьев и кустарников с указанием причин отказа.</w:t>
      </w:r>
    </w:p>
    <w:p w:rsidR="009E166A" w:rsidRPr="00B91AB8" w:rsidRDefault="009E166A" w:rsidP="009E166A">
      <w:pPr>
        <w:spacing w:after="0" w:line="240" w:lineRule="auto"/>
        <w:ind w:firstLine="567"/>
        <w:jc w:val="center"/>
        <w:rPr>
          <w:rFonts w:ascii="Arial" w:hAnsi="Arial" w:cs="Arial"/>
          <w:sz w:val="24"/>
          <w:szCs w:val="24"/>
        </w:rPr>
      </w:pPr>
      <w:r w:rsidRPr="00B91AB8">
        <w:rPr>
          <w:rFonts w:ascii="Arial" w:hAnsi="Arial" w:cs="Arial"/>
          <w:b/>
          <w:bCs/>
          <w:sz w:val="24"/>
          <w:szCs w:val="24"/>
        </w:rPr>
        <w:t>2.5. Нормативные правовые акты, регулирующие предоставление муниципальной услуги</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hyperlink r:id="rId7" w:history="1">
        <w:r w:rsidRPr="00B91AB8">
          <w:rPr>
            <w:rStyle w:val="a4"/>
            <w:rFonts w:ascii="Arial" w:hAnsi="Arial" w:cs="Arial"/>
            <w:sz w:val="24"/>
            <w:szCs w:val="24"/>
            <w:lang w:val="en-US"/>
          </w:rPr>
          <w:t>http</w:t>
        </w:r>
        <w:r w:rsidRPr="00B91AB8">
          <w:rPr>
            <w:rStyle w:val="a4"/>
            <w:rFonts w:ascii="Arial" w:hAnsi="Arial" w:cs="Arial"/>
            <w:sz w:val="24"/>
            <w:szCs w:val="24"/>
          </w:rPr>
          <w:t>://</w:t>
        </w:r>
        <w:r w:rsidRPr="00B91AB8">
          <w:rPr>
            <w:rStyle w:val="a4"/>
            <w:rFonts w:ascii="Arial" w:hAnsi="Arial" w:cs="Arial"/>
            <w:sz w:val="24"/>
            <w:szCs w:val="24"/>
            <w:lang w:val="en-US"/>
          </w:rPr>
          <w:t>www</w:t>
        </w:r>
        <w:r w:rsidRPr="00B91AB8">
          <w:rPr>
            <w:rStyle w:val="a4"/>
            <w:rFonts w:ascii="Arial" w:hAnsi="Arial" w:cs="Arial"/>
            <w:sz w:val="24"/>
            <w:szCs w:val="24"/>
          </w:rPr>
          <w:t xml:space="preserve">. </w:t>
        </w:r>
        <w:r w:rsidRPr="00B91AB8">
          <w:rPr>
            <w:rStyle w:val="a4"/>
            <w:rFonts w:ascii="Arial" w:hAnsi="Arial" w:cs="Arial"/>
            <w:sz w:val="24"/>
            <w:szCs w:val="24"/>
            <w:lang w:val="en-US"/>
          </w:rPr>
          <w:lastRenderedPageBreak/>
          <w:t>plotavss</w:t>
        </w:r>
        <w:r w:rsidRPr="00B91AB8">
          <w:rPr>
            <w:rStyle w:val="a4"/>
            <w:rFonts w:ascii="Arial" w:hAnsi="Arial" w:cs="Arial"/>
            <w:sz w:val="24"/>
            <w:szCs w:val="24"/>
          </w:rPr>
          <w:t>.</w:t>
        </w:r>
        <w:r w:rsidRPr="00B91AB8">
          <w:rPr>
            <w:rStyle w:val="a4"/>
            <w:rFonts w:ascii="Arial" w:hAnsi="Arial" w:cs="Arial"/>
            <w:sz w:val="24"/>
            <w:szCs w:val="24"/>
            <w:lang w:val="en-US"/>
          </w:rPr>
          <w:t>ru</w:t>
        </w:r>
        <w:r w:rsidRPr="00B91AB8">
          <w:rPr>
            <w:rStyle w:val="a4"/>
            <w:rFonts w:ascii="Arial" w:hAnsi="Arial" w:cs="Arial"/>
            <w:sz w:val="24"/>
            <w:szCs w:val="24"/>
          </w:rPr>
          <w:t>.</w:t>
        </w:r>
        <w:r w:rsidRPr="00B91AB8">
          <w:rPr>
            <w:rStyle w:val="a4"/>
            <w:rFonts w:ascii="Arial" w:hAnsi="Arial" w:cs="Arial"/>
            <w:sz w:val="24"/>
            <w:szCs w:val="24"/>
            <w:lang w:val="en-US"/>
          </w:rPr>
          <w:t>ru</w:t>
        </w:r>
      </w:hyperlink>
      <w:r w:rsidRPr="00B91AB8">
        <w:rPr>
          <w:rFonts w:ascii="Arial" w:hAnsi="Arial" w:cs="Arial"/>
          <w:sz w:val="24"/>
          <w:szCs w:val="24"/>
        </w:rPr>
        <w:t xml:space="preserve"> в сети «Интернет», а также на Едином портале </w:t>
      </w:r>
      <w:hyperlink r:id="rId8" w:history="1">
        <w:r w:rsidRPr="00B91AB8">
          <w:rPr>
            <w:rStyle w:val="a4"/>
            <w:rFonts w:ascii="Arial" w:hAnsi="Arial" w:cs="Arial"/>
            <w:color w:val="000000"/>
            <w:sz w:val="24"/>
            <w:szCs w:val="24"/>
            <w:lang w:val="en-US"/>
          </w:rPr>
          <w:t>https</w:t>
        </w:r>
        <w:r w:rsidRPr="00B91AB8">
          <w:rPr>
            <w:rStyle w:val="a4"/>
            <w:rFonts w:ascii="Arial" w:hAnsi="Arial" w:cs="Arial"/>
            <w:color w:val="000000"/>
            <w:sz w:val="24"/>
            <w:szCs w:val="24"/>
          </w:rPr>
          <w:t>://</w:t>
        </w:r>
        <w:r w:rsidRPr="00B91AB8">
          <w:rPr>
            <w:rStyle w:val="a4"/>
            <w:rFonts w:ascii="Arial" w:hAnsi="Arial" w:cs="Arial"/>
            <w:color w:val="000000"/>
            <w:sz w:val="24"/>
            <w:szCs w:val="24"/>
            <w:lang w:val="en-US"/>
          </w:rPr>
          <w:t>www</w:t>
        </w:r>
        <w:r w:rsidRPr="00B91AB8">
          <w:rPr>
            <w:rStyle w:val="a4"/>
            <w:rFonts w:ascii="Arial" w:hAnsi="Arial" w:cs="Arial"/>
            <w:color w:val="000000"/>
            <w:sz w:val="24"/>
            <w:szCs w:val="24"/>
          </w:rPr>
          <w:t>.</w:t>
        </w:r>
        <w:r w:rsidRPr="00B91AB8">
          <w:rPr>
            <w:rStyle w:val="a4"/>
            <w:rFonts w:ascii="Arial" w:hAnsi="Arial" w:cs="Arial"/>
            <w:color w:val="000000"/>
            <w:sz w:val="24"/>
            <w:szCs w:val="24"/>
            <w:lang w:val="en-US"/>
          </w:rPr>
          <w:t>gosuslugi</w:t>
        </w:r>
        <w:r w:rsidRPr="00B91AB8">
          <w:rPr>
            <w:rStyle w:val="a4"/>
            <w:rFonts w:ascii="Arial" w:hAnsi="Arial" w:cs="Arial"/>
            <w:color w:val="000000"/>
            <w:sz w:val="24"/>
            <w:szCs w:val="24"/>
          </w:rPr>
          <w:t>.</w:t>
        </w:r>
        <w:r w:rsidRPr="00B91AB8">
          <w:rPr>
            <w:rStyle w:val="a4"/>
            <w:rFonts w:ascii="Arial" w:hAnsi="Arial" w:cs="Arial"/>
            <w:color w:val="000000"/>
            <w:sz w:val="24"/>
            <w:szCs w:val="24"/>
            <w:lang w:val="en-US"/>
          </w:rPr>
          <w:t>ru</w:t>
        </w:r>
      </w:hyperlink>
      <w:r w:rsidRPr="00B91AB8">
        <w:rPr>
          <w:rFonts w:ascii="Arial" w:hAnsi="Arial" w:cs="Arial"/>
          <w:sz w:val="24"/>
          <w:szCs w:val="24"/>
        </w:rPr>
        <w:t xml:space="preserve">. </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b/>
          <w:bCs/>
          <w:sz w:val="24"/>
          <w:szCs w:val="24"/>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предоставлению заявителем, способы их получения заявителем, в том числе в электронном виде, порядок их предоставления</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2.6.1. В целях получения муниципальной услуги заявитель обращается в Администрацию с заявлением, составленным по форме, согласно приложению № 1 к настоящему Административному регламенту.</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xml:space="preserve">К заявлению прилагаются следующие документы: </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xml:space="preserve">1) схема участка с нанесенными зелеными насаждениями (деревьями и кустарниками), подлежащими вырубке (пересадке), с указанием примерных расстояний до ближайших строений или других ориентиров, оформленная заявителем по форме согласно приложению № 2 к настоящему Административному регламенту; </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xml:space="preserve">2) правоустанавливающие и (или) </w:t>
      </w:r>
      <w:proofErr w:type="spellStart"/>
      <w:r w:rsidRPr="00B91AB8">
        <w:rPr>
          <w:rFonts w:ascii="Arial" w:hAnsi="Arial" w:cs="Arial"/>
          <w:sz w:val="24"/>
          <w:szCs w:val="24"/>
        </w:rPr>
        <w:t>правоудостоверяющие</w:t>
      </w:r>
      <w:proofErr w:type="spellEnd"/>
      <w:r w:rsidRPr="00B91AB8">
        <w:rPr>
          <w:rFonts w:ascii="Arial" w:hAnsi="Arial" w:cs="Arial"/>
          <w:sz w:val="24"/>
          <w:szCs w:val="24"/>
        </w:rPr>
        <w:t xml:space="preserve"> документы на земельный участок, если сведения о таких документах отсутствуют в Едином государственном реестре недвижимости; </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3) согласование с владельцами затрагиваемых территорий условий вырубки и пересадки зеленых насаждений;</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xml:space="preserve">4) протокол общего собрания собственников помещений многоквартирного жилого дома с положительным решением о вырубке (пересадке) деревьев и кустарников (в случае, если земельный участок входит в состав имущества многоквартирного жилого дома). </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xml:space="preserve">Если деревья и кустарники, подлежащие вырубке, находятся в аварийном состоянии, указанный документ не требуется; </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5) график проведения работ;</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xml:space="preserve">6) при осуществлении строительства, реконструкции, капитального ремонта объектов капитального строительства и инженерных коммуникаций предоставляются: </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color w:val="000000"/>
          <w:sz w:val="24"/>
          <w:szCs w:val="24"/>
        </w:rPr>
        <w:t>- утвержденная проектная документации;</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проект благоустройства и озеленения территории.</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2.6.2. Заявление и прилагаемые к нему документы предоставляются:</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на бумажном носителе посредством почтового отправления или при личном обращении заявителя.</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2.6.3. При подаче заявления при личном приеме заявитель предъявляет подлинники 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Заявитель предъявляет документ, удостоверяющий личность заявителя, или документ, удостоверяющий личность представителя заявителя, если заявление представляется его представителем.</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2.6.4. В случае если за получением муниципальной услуги обращается представитель заявителя, предъявляется документ, подтверждающий полномочия представителя заявителя, оформленный в установленном законом порядке.</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xml:space="preserve">2.6.5. </w:t>
      </w:r>
      <w:proofErr w:type="gramStart"/>
      <w:r w:rsidRPr="00B91AB8">
        <w:rPr>
          <w:rFonts w:ascii="Arial" w:hAnsi="Arial" w:cs="Arial"/>
          <w:sz w:val="24"/>
          <w:szCs w:val="24"/>
        </w:rPr>
        <w:t>При направлении документов почтовым отправлением прилагаемые копии документов должны быть нотариально заверены или заверены органами, выдавшими данные документы в установленном порядке).</w:t>
      </w:r>
      <w:proofErr w:type="gramEnd"/>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lastRenderedPageBreak/>
        <w:t>2.6.6. Заявление о предоставлении муниципальной услуги и прилагаемые к нему документы должны быть надлежащим образом оформлены, иметь подписи и печати, должны быть чётко напечатаны или разборчиво написаны от руки. Подчистки и исправления не допускаются, за исключением исправлений, скреплённых печатью (при наличии) и заверенных подписью уполномоченного должностного лица. Заполнение заявления и документов карандашом не допускается.</w:t>
      </w:r>
    </w:p>
    <w:p w:rsidR="009E166A" w:rsidRPr="00B91AB8" w:rsidRDefault="009E166A" w:rsidP="009E166A">
      <w:pPr>
        <w:spacing w:after="0" w:line="240" w:lineRule="auto"/>
        <w:ind w:firstLine="567"/>
        <w:jc w:val="center"/>
        <w:rPr>
          <w:rFonts w:ascii="Arial" w:hAnsi="Arial" w:cs="Arial"/>
          <w:sz w:val="24"/>
          <w:szCs w:val="24"/>
        </w:rPr>
      </w:pPr>
      <w:r w:rsidRPr="00B91AB8">
        <w:rPr>
          <w:rFonts w:ascii="Arial" w:hAnsi="Arial" w:cs="Arial"/>
          <w:b/>
          <w:bCs/>
          <w:sz w:val="24"/>
          <w:szCs w:val="24"/>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электронном виде</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запрашиваются по межведомственному запросу:</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а) выписка из Единого государственного реестра индивидуальных предпринимателей (в случае, если заявитель – индивидуальный предприниматель);</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б) выписка из Единого государственного реестра юридических лиц (в случае, если заявитель - юридическое лицо);</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xml:space="preserve">в) выписка из Единого государственного реестра недвижимости на земельный участок; </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г) копия разрешения на производство земляных работ или копия разрешения на строительство (в случае осуществления строительства, реконструкции, капитального ремонта объектов капитального строительства и инженерных коммуникаций);</w:t>
      </w:r>
    </w:p>
    <w:p w:rsidR="009E166A" w:rsidRPr="00B91AB8" w:rsidRDefault="009E166A" w:rsidP="009E166A">
      <w:pPr>
        <w:spacing w:after="0" w:line="240" w:lineRule="auto"/>
        <w:ind w:firstLine="567"/>
        <w:jc w:val="both"/>
        <w:rPr>
          <w:rFonts w:ascii="Arial" w:hAnsi="Arial" w:cs="Arial"/>
          <w:sz w:val="24"/>
          <w:szCs w:val="24"/>
        </w:rPr>
      </w:pPr>
      <w:proofErr w:type="spellStart"/>
      <w:r w:rsidRPr="00B91AB8">
        <w:rPr>
          <w:rFonts w:ascii="Arial" w:hAnsi="Arial" w:cs="Arial"/>
          <w:sz w:val="24"/>
          <w:szCs w:val="24"/>
        </w:rPr>
        <w:t>д</w:t>
      </w:r>
      <w:proofErr w:type="spellEnd"/>
      <w:r w:rsidRPr="00B91AB8">
        <w:rPr>
          <w:rFonts w:ascii="Arial" w:hAnsi="Arial" w:cs="Arial"/>
          <w:sz w:val="24"/>
          <w:szCs w:val="24"/>
        </w:rPr>
        <w:t>) копия платежного документа об оплате компенсационной стоимости за вырубку деревьев и кустарников (в случаях, предусмотренных подразделом 2.12. настоящего Административного регламента).</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Непредставление заявителем указанных документов не является основанием для отказа в предоставлении муниципальной услуги.</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xml:space="preserve">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организаций, предоставляющих государственные (муниципальные) услуги в Администрацию не может являться основанием для отказа в предоставлении заявителю муниципальной услуги. </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b/>
          <w:bCs/>
          <w:sz w:val="24"/>
          <w:szCs w:val="24"/>
        </w:rPr>
        <w:t>2.8.Указание на запрет требовать от заявителя</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Не допускается требовать от заявителя:</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E166A" w:rsidRPr="00B91AB8" w:rsidRDefault="009E166A" w:rsidP="009E166A">
      <w:pPr>
        <w:spacing w:after="0" w:line="240" w:lineRule="auto"/>
        <w:ind w:firstLine="567"/>
        <w:jc w:val="both"/>
        <w:rPr>
          <w:rFonts w:ascii="Arial" w:hAnsi="Arial" w:cs="Arial"/>
          <w:sz w:val="24"/>
          <w:szCs w:val="24"/>
        </w:rPr>
      </w:pPr>
      <w:proofErr w:type="gramStart"/>
      <w:r w:rsidRPr="00B91AB8">
        <w:rPr>
          <w:rFonts w:ascii="Arial" w:hAnsi="Arial" w:cs="Arial"/>
          <w:sz w:val="24"/>
          <w:szCs w:val="24"/>
        </w:rPr>
        <w:t xml:space="preserve">-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w:t>
      </w:r>
      <w:r w:rsidRPr="00B91AB8">
        <w:rPr>
          <w:rFonts w:ascii="Arial" w:hAnsi="Arial" w:cs="Arial"/>
          <w:sz w:val="24"/>
          <w:szCs w:val="24"/>
        </w:rPr>
        <w:lastRenderedPageBreak/>
        <w:t>участвующих в предоставлении предусмотренных частью 1 статьи 1 Федерального закона от 27 июля 2010 г. № 210-ФЗ «Об организации</w:t>
      </w:r>
      <w:proofErr w:type="gramEnd"/>
      <w:r w:rsidRPr="00B91AB8">
        <w:rPr>
          <w:rFonts w:ascii="Arial" w:hAnsi="Arial" w:cs="Arial"/>
          <w:sz w:val="24"/>
          <w:szCs w:val="24"/>
        </w:rPr>
        <w:t xml:space="preserve"> </w:t>
      </w:r>
      <w:proofErr w:type="gramStart"/>
      <w:r w:rsidRPr="00B91AB8">
        <w:rPr>
          <w:rFonts w:ascii="Arial" w:hAnsi="Arial" w:cs="Arial"/>
          <w:sz w:val="24"/>
          <w:szCs w:val="24"/>
        </w:rPr>
        <w:t>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частью 6 статьи 7 Федерального закона от 27 июля 2010 г.      №210-ФЗ «Об организации предоставления государственных и муниципальных услуг», перечень документов.</w:t>
      </w:r>
      <w:proofErr w:type="gramEnd"/>
      <w:r w:rsidRPr="00B91AB8">
        <w:rPr>
          <w:rFonts w:ascii="Arial" w:hAnsi="Arial" w:cs="Arial"/>
          <w:sz w:val="24"/>
          <w:szCs w:val="24"/>
        </w:rPr>
        <w:t xml:space="preserve"> Заявитель вправе представить указанные документы и информацию по собственной инициативе.</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представления документов и информации, отсутствие и (или) недостоверность которых не указывались при первоначальном отказе в предоставлении государственной услуги, за исключением случаев, предусмотренных пунктом 4 части 1 статьи 7 Федерального закона «Об организации предоставления государственных и муниципальных услуг».</w:t>
      </w:r>
    </w:p>
    <w:p w:rsidR="009E166A" w:rsidRPr="00B91AB8" w:rsidRDefault="009E166A" w:rsidP="009E166A">
      <w:pPr>
        <w:spacing w:after="0" w:line="240" w:lineRule="auto"/>
        <w:ind w:firstLine="567"/>
        <w:jc w:val="center"/>
        <w:outlineLvl w:val="1"/>
        <w:rPr>
          <w:rFonts w:ascii="Arial" w:hAnsi="Arial" w:cs="Arial"/>
          <w:b/>
          <w:bCs/>
          <w:sz w:val="24"/>
          <w:szCs w:val="24"/>
        </w:rPr>
      </w:pPr>
      <w:r w:rsidRPr="00B91AB8">
        <w:rPr>
          <w:rFonts w:ascii="Arial" w:hAnsi="Arial" w:cs="Arial"/>
          <w:b/>
          <w:bCs/>
          <w:sz w:val="24"/>
          <w:szCs w:val="24"/>
        </w:rPr>
        <w:t>2.9. Исчерпывающий перечень оснований для отказа в приеме документов, необходимых для предоставления муниципальной услуги</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Оснований для отказа в приеме документов, необходимых для предоставления муниципальной услуги, законодательством не предусмотрено.</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b/>
          <w:bCs/>
          <w:sz w:val="24"/>
          <w:szCs w:val="24"/>
        </w:rPr>
        <w:t>2.10. Исчерпывающий перечень оснований для приостановления</w:t>
      </w:r>
    </w:p>
    <w:p w:rsidR="009E166A" w:rsidRPr="00B91AB8" w:rsidRDefault="009E166A" w:rsidP="009E166A">
      <w:pPr>
        <w:spacing w:after="0" w:line="240" w:lineRule="auto"/>
        <w:ind w:firstLine="567"/>
        <w:jc w:val="center"/>
        <w:rPr>
          <w:rFonts w:ascii="Arial" w:hAnsi="Arial" w:cs="Arial"/>
          <w:sz w:val="24"/>
          <w:szCs w:val="24"/>
        </w:rPr>
      </w:pPr>
      <w:r w:rsidRPr="00B91AB8">
        <w:rPr>
          <w:rFonts w:ascii="Arial" w:hAnsi="Arial" w:cs="Arial"/>
          <w:b/>
          <w:bCs/>
          <w:sz w:val="24"/>
          <w:szCs w:val="24"/>
        </w:rPr>
        <w:t>предоставления муниципальной услуги или отказа в предоставлении муниципальной услуги</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2.10.1. Оснований для приостановления предоставления муниципальной услуги законодательством не предусмотрено.</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xml:space="preserve">2.10.2. Основаниями для отказа в предоставлении муниципальной услуги являются: </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xml:space="preserve">1) выявление в заявлении и (или) в прилагаемых к нему документах недостоверной, искаженной или неполной информации, в том числе представление заявителем документов, срок действительности которых на момент поступления в Администрацию, в соответствии с действующим законодательством, истек; </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2) отсутствие документов, указанных в пункте 2.6. настоящего Административного регламента;</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3) зеленые насаждения находятся вне границ муниципального образования;</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color w:val="000000"/>
          <w:sz w:val="24"/>
          <w:szCs w:val="24"/>
        </w:rPr>
        <w:t xml:space="preserve">4) заявлено о вырубке и (или) пересадке деревьев и кустарников, </w:t>
      </w:r>
      <w:r w:rsidRPr="00B91AB8">
        <w:rPr>
          <w:rFonts w:ascii="Arial" w:hAnsi="Arial" w:cs="Arial"/>
          <w:i/>
          <w:iCs/>
          <w:color w:val="000000"/>
          <w:sz w:val="24"/>
          <w:szCs w:val="24"/>
        </w:rPr>
        <w:t>снос</w:t>
      </w:r>
      <w:r w:rsidRPr="00B91AB8">
        <w:rPr>
          <w:rFonts w:ascii="Arial" w:hAnsi="Arial" w:cs="Arial"/>
          <w:color w:val="000000"/>
          <w:sz w:val="24"/>
          <w:szCs w:val="24"/>
        </w:rPr>
        <w:t xml:space="preserve"> которых запрещен, а именно – деревьев, имеющих мемориальную, историческую или уникальную эстетическую ценность, статус которых закреплен в установленном порядке, видов растительности, занесенных в Красную книгу;</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xml:space="preserve">отказ заявителя от оплаты восстановительной стоимости зеленых насаждений. </w:t>
      </w:r>
    </w:p>
    <w:p w:rsidR="009E166A" w:rsidRPr="00B91AB8" w:rsidRDefault="009E166A" w:rsidP="009E166A">
      <w:pPr>
        <w:spacing w:after="0" w:line="240" w:lineRule="auto"/>
        <w:ind w:firstLine="567"/>
        <w:jc w:val="center"/>
        <w:rPr>
          <w:rFonts w:ascii="Arial" w:hAnsi="Arial" w:cs="Arial"/>
          <w:sz w:val="24"/>
          <w:szCs w:val="24"/>
        </w:rPr>
      </w:pPr>
      <w:r w:rsidRPr="00B91AB8">
        <w:rPr>
          <w:rFonts w:ascii="Arial" w:hAnsi="Arial" w:cs="Arial"/>
          <w:b/>
          <w:bCs/>
          <w:sz w:val="24"/>
          <w:szCs w:val="24"/>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Оказание услуг, которые являются необходимыми и обязательными для предоставления муниципальной услуги, законодательством не предусмотрено.</w:t>
      </w:r>
    </w:p>
    <w:p w:rsidR="009E166A" w:rsidRPr="00B91AB8" w:rsidRDefault="009E166A" w:rsidP="009E166A">
      <w:pPr>
        <w:spacing w:after="0" w:line="240" w:lineRule="auto"/>
        <w:ind w:firstLine="567"/>
        <w:jc w:val="center"/>
        <w:rPr>
          <w:rFonts w:ascii="Arial" w:hAnsi="Arial" w:cs="Arial"/>
          <w:sz w:val="24"/>
          <w:szCs w:val="24"/>
        </w:rPr>
      </w:pPr>
      <w:r w:rsidRPr="00B91AB8">
        <w:rPr>
          <w:rFonts w:ascii="Arial" w:hAnsi="Arial" w:cs="Arial"/>
          <w:b/>
          <w:bCs/>
          <w:sz w:val="24"/>
          <w:szCs w:val="24"/>
        </w:rPr>
        <w:t>2.12. Порядок, размер и основания взимания государственной пошлины или иной платы, взимаемой за предоставление муниципальной услуги</w:t>
      </w:r>
    </w:p>
    <w:p w:rsidR="009E166A" w:rsidRPr="00B91AB8" w:rsidRDefault="009E166A" w:rsidP="009E166A">
      <w:pPr>
        <w:spacing w:after="0" w:line="240" w:lineRule="auto"/>
        <w:ind w:firstLine="567"/>
        <w:jc w:val="both"/>
        <w:rPr>
          <w:rFonts w:ascii="Arial" w:hAnsi="Arial" w:cs="Arial"/>
          <w:sz w:val="24"/>
          <w:szCs w:val="24"/>
        </w:rPr>
      </w:pPr>
      <w:proofErr w:type="gramStart"/>
      <w:r w:rsidRPr="00B91AB8">
        <w:rPr>
          <w:rFonts w:ascii="Arial" w:hAnsi="Arial" w:cs="Arial"/>
          <w:sz w:val="24"/>
          <w:szCs w:val="24"/>
        </w:rPr>
        <w:t xml:space="preserve">Плата за проведение рубки деревьев и кустарников носит компенсационный характер и взимается в целях возмещения ущерба, наносимого растительности, в размере ставок, утвержденных постановлением Правительства Российской Федерации от 22 мая 2007 г. № 310 «О ставках платы за единицу объема лесных </w:t>
      </w:r>
      <w:r w:rsidRPr="00B91AB8">
        <w:rPr>
          <w:rFonts w:ascii="Arial" w:hAnsi="Arial" w:cs="Arial"/>
          <w:sz w:val="24"/>
          <w:szCs w:val="24"/>
        </w:rPr>
        <w:lastRenderedPageBreak/>
        <w:t>ресурсов и ставках платы за единицу площади лесного участка, находящегося в федеральной собственности», с применением коэффициентов индексации к ставкам платы за</w:t>
      </w:r>
      <w:proofErr w:type="gramEnd"/>
      <w:r w:rsidRPr="00B91AB8">
        <w:rPr>
          <w:rFonts w:ascii="Arial" w:hAnsi="Arial" w:cs="Arial"/>
          <w:sz w:val="24"/>
          <w:szCs w:val="24"/>
        </w:rPr>
        <w:t xml:space="preserve"> единицу объема древесины, заготавливаемой на землях, находящихся в федеральной собственности.</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Плата за проведение рубки подлежит зачислению в местный бюджет по принятым кодам бюджетной классификации.</w:t>
      </w:r>
    </w:p>
    <w:p w:rsidR="009E166A" w:rsidRPr="00B91AB8" w:rsidRDefault="009E166A" w:rsidP="009E166A">
      <w:pPr>
        <w:spacing w:after="0" w:line="240" w:lineRule="auto"/>
        <w:ind w:firstLine="567"/>
        <w:jc w:val="center"/>
        <w:rPr>
          <w:rFonts w:ascii="Arial" w:hAnsi="Arial" w:cs="Arial"/>
          <w:sz w:val="24"/>
          <w:szCs w:val="24"/>
        </w:rPr>
      </w:pPr>
      <w:r w:rsidRPr="00B91AB8">
        <w:rPr>
          <w:rFonts w:ascii="Arial" w:hAnsi="Arial" w:cs="Arial"/>
          <w:b/>
          <w:bCs/>
          <w:sz w:val="24"/>
          <w:szCs w:val="24"/>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Оказание услуг, которые являются необходимыми и обязательными для предоставления муниципальной услуги, законодательством не предусмотрено.</w:t>
      </w:r>
    </w:p>
    <w:p w:rsidR="009E166A" w:rsidRPr="00B91AB8" w:rsidRDefault="009E166A" w:rsidP="009E166A">
      <w:pPr>
        <w:spacing w:after="0" w:line="240" w:lineRule="auto"/>
        <w:ind w:firstLine="567"/>
        <w:jc w:val="center"/>
        <w:rPr>
          <w:rFonts w:ascii="Arial" w:hAnsi="Arial" w:cs="Arial"/>
          <w:sz w:val="24"/>
          <w:szCs w:val="24"/>
        </w:rPr>
      </w:pPr>
      <w:r w:rsidRPr="00B91AB8">
        <w:rPr>
          <w:rFonts w:ascii="Arial" w:hAnsi="Arial" w:cs="Arial"/>
          <w:b/>
          <w:bCs/>
          <w:sz w:val="24"/>
          <w:szCs w:val="24"/>
        </w:rPr>
        <w:t>2.14. Максимальный срок ожидания в очереди при подаче запроса о предоставлении муниципальной услуги и при получении результата предоставления услуги</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 не более 15 минут.</w:t>
      </w:r>
    </w:p>
    <w:p w:rsidR="009E166A" w:rsidRPr="00B91AB8" w:rsidRDefault="009E166A" w:rsidP="009E166A">
      <w:pPr>
        <w:spacing w:after="0" w:line="240" w:lineRule="auto"/>
        <w:ind w:firstLine="567"/>
        <w:jc w:val="center"/>
        <w:rPr>
          <w:rFonts w:ascii="Arial" w:hAnsi="Arial" w:cs="Arial"/>
          <w:sz w:val="24"/>
          <w:szCs w:val="24"/>
        </w:rPr>
      </w:pPr>
      <w:r w:rsidRPr="00B91AB8">
        <w:rPr>
          <w:rFonts w:ascii="Arial" w:hAnsi="Arial" w:cs="Arial"/>
          <w:b/>
          <w:bCs/>
          <w:sz w:val="24"/>
          <w:szCs w:val="24"/>
        </w:rPr>
        <w:t>2.15. Срок и порядок регистрации запроса заявителя о предоставлении муниципальной услуги</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xml:space="preserve">2.15.1. При непосредственном обращении заявителя лично, максимальный срок регистрации заявления – 15 минут. </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2.15.3.Специалист, ответственный за прием документов:</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проверяет документы на соответствие требованиям подраздела 2.6. настоящего Административного регламента;</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при необходимости оказывает помощь заявителю в оформлении заявления;</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при необходимости заверяет копии документов;</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регистрирует заявление с прилагаемыми документами;</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сообщает заявителю о сроке предоставления муниципальной услуги.</w:t>
      </w:r>
    </w:p>
    <w:p w:rsidR="009E166A" w:rsidRPr="00B91AB8" w:rsidRDefault="009E166A" w:rsidP="009E166A">
      <w:pPr>
        <w:spacing w:after="0" w:line="240" w:lineRule="auto"/>
        <w:ind w:firstLine="567"/>
        <w:jc w:val="center"/>
        <w:rPr>
          <w:rFonts w:ascii="Arial" w:hAnsi="Arial" w:cs="Arial"/>
          <w:sz w:val="24"/>
          <w:szCs w:val="24"/>
        </w:rPr>
      </w:pPr>
      <w:r w:rsidRPr="00B91AB8">
        <w:rPr>
          <w:rFonts w:ascii="Arial" w:hAnsi="Arial" w:cs="Arial"/>
          <w:b/>
          <w:bCs/>
          <w:sz w:val="24"/>
          <w:szCs w:val="24"/>
        </w:rPr>
        <w:t xml:space="preserve">2.16. 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w:t>
      </w:r>
      <w:proofErr w:type="spellStart"/>
      <w:r w:rsidRPr="00B91AB8">
        <w:rPr>
          <w:rFonts w:ascii="Arial" w:hAnsi="Arial" w:cs="Arial"/>
          <w:b/>
          <w:bCs/>
          <w:sz w:val="24"/>
          <w:szCs w:val="24"/>
        </w:rPr>
        <w:t>мультимедийной</w:t>
      </w:r>
      <w:proofErr w:type="spellEnd"/>
      <w:r w:rsidRPr="00B91AB8">
        <w:rPr>
          <w:rFonts w:ascii="Arial" w:hAnsi="Arial" w:cs="Arial"/>
          <w:b/>
          <w:bCs/>
          <w:sz w:val="24"/>
          <w:szCs w:val="24"/>
        </w:rPr>
        <w:t xml:space="preserve"> информации о порядке предоставления таких услуг</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xml:space="preserve">2.16.1. </w:t>
      </w:r>
      <w:proofErr w:type="gramStart"/>
      <w:r w:rsidRPr="00B91AB8">
        <w:rPr>
          <w:rFonts w:ascii="Arial" w:hAnsi="Arial" w:cs="Arial"/>
          <w:sz w:val="24"/>
          <w:szCs w:val="24"/>
        </w:rPr>
        <w:t>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w:t>
      </w:r>
      <w:proofErr w:type="gramEnd"/>
      <w:r w:rsidRPr="00B91AB8">
        <w:rPr>
          <w:rFonts w:ascii="Arial" w:hAnsi="Arial" w:cs="Arial"/>
          <w:sz w:val="24"/>
          <w:szCs w:val="24"/>
        </w:rPr>
        <w:t xml:space="preserve"> защите инвалидов.</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Места ожидания заявителей оборудуются стульями и (или) кресельными секциями, и (или) скамьями.</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xml:space="preserve">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w:t>
      </w:r>
      <w:r w:rsidRPr="00B91AB8">
        <w:rPr>
          <w:rFonts w:ascii="Arial" w:hAnsi="Arial" w:cs="Arial"/>
          <w:sz w:val="24"/>
          <w:szCs w:val="24"/>
        </w:rPr>
        <w:lastRenderedPageBreak/>
        <w:t>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2.16.3. Обеспечение доступности для инвалидов.</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Администрация обеспечивает условия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возможность беспрепятственного входа в помещение и выхода из него;</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сопровождение инвалидов, имеющих стойкие расстройства функции зрения и самостоятельного передвижения, и оказание им помощи;</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содействие со стороны должностных лиц, при необходимости, инвалиду при входе в объект и выходе из него;</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оборудование на прилегающих к зданию территориях мест для парковки автотранспортных средств инвалидов;</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сопровождение инвалидов, имеющих стойкие расстройства функции зрения и самостоятельного передвижения, по территории объекта;</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проведение инструктажа должностных лиц, осуществляющих первичный контакт с получателями услуги, по вопросам работы с инвалидами;</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xml:space="preserve">допуск в помещение </w:t>
      </w:r>
      <w:proofErr w:type="spellStart"/>
      <w:r w:rsidRPr="00B91AB8">
        <w:rPr>
          <w:rFonts w:ascii="Arial" w:hAnsi="Arial" w:cs="Arial"/>
          <w:sz w:val="24"/>
          <w:szCs w:val="24"/>
        </w:rPr>
        <w:t>сурдопереводчика</w:t>
      </w:r>
      <w:proofErr w:type="spellEnd"/>
      <w:r w:rsidRPr="00B91AB8">
        <w:rPr>
          <w:rFonts w:ascii="Arial" w:hAnsi="Arial" w:cs="Arial"/>
          <w:sz w:val="24"/>
          <w:szCs w:val="24"/>
        </w:rPr>
        <w:t xml:space="preserve"> и </w:t>
      </w:r>
      <w:proofErr w:type="spellStart"/>
      <w:r w:rsidRPr="00B91AB8">
        <w:rPr>
          <w:rFonts w:ascii="Arial" w:hAnsi="Arial" w:cs="Arial"/>
          <w:sz w:val="24"/>
          <w:szCs w:val="24"/>
        </w:rPr>
        <w:t>тифлосурдопереводчика</w:t>
      </w:r>
      <w:proofErr w:type="spellEnd"/>
      <w:r w:rsidRPr="00B91AB8">
        <w:rPr>
          <w:rFonts w:ascii="Arial" w:hAnsi="Arial" w:cs="Arial"/>
          <w:sz w:val="24"/>
          <w:szCs w:val="24"/>
        </w:rPr>
        <w:t>;</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предоставление, при необходимости, услуги по месту жительства инвалида или в дистанционном режиме;</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9E166A" w:rsidRPr="00B91AB8" w:rsidRDefault="009E166A" w:rsidP="009E166A">
      <w:pPr>
        <w:spacing w:after="0" w:line="240" w:lineRule="auto"/>
        <w:ind w:firstLine="567"/>
        <w:jc w:val="center"/>
        <w:rPr>
          <w:rFonts w:ascii="Arial" w:hAnsi="Arial" w:cs="Arial"/>
          <w:sz w:val="24"/>
          <w:szCs w:val="24"/>
        </w:rPr>
      </w:pPr>
      <w:r w:rsidRPr="00B91AB8">
        <w:rPr>
          <w:rFonts w:ascii="Arial" w:hAnsi="Arial" w:cs="Arial"/>
          <w:b/>
          <w:bCs/>
          <w:sz w:val="24"/>
          <w:szCs w:val="24"/>
        </w:rPr>
        <w:t>2.17.Показатели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9E166A" w:rsidRPr="00B91AB8" w:rsidRDefault="009E166A" w:rsidP="009E166A">
      <w:pPr>
        <w:spacing w:after="0" w:line="240" w:lineRule="auto"/>
        <w:ind w:firstLine="567"/>
        <w:jc w:val="center"/>
        <w:rPr>
          <w:rFonts w:ascii="Arial" w:hAnsi="Arial" w:cs="Arial"/>
          <w:sz w:val="24"/>
          <w:szCs w:val="24"/>
        </w:rPr>
      </w:pPr>
      <w:r w:rsidRPr="00B91AB8">
        <w:rPr>
          <w:rFonts w:ascii="Arial" w:hAnsi="Arial" w:cs="Arial"/>
          <w:b/>
          <w:bCs/>
          <w:sz w:val="24"/>
          <w:szCs w:val="24"/>
        </w:rPr>
        <w:t>Показатели доступности муниципальной услуги:</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транспортная или пешая доступность к местам предоставления муниципальной услуги;</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доступность обращения за предоставлением муниципальной услуги, в том числе для лиц с ограниченными возможностями здоровья;</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xml:space="preserve">наличие полной и понятной информации о местах, порядке и сроках предоставления муниципальной услуги в общедоступных местах помещений </w:t>
      </w:r>
      <w:r w:rsidRPr="00B91AB8">
        <w:rPr>
          <w:rFonts w:ascii="Arial" w:hAnsi="Arial" w:cs="Arial"/>
          <w:sz w:val="24"/>
          <w:szCs w:val="24"/>
        </w:rPr>
        <w:lastRenderedPageBreak/>
        <w:t>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9E166A" w:rsidRPr="00B91AB8" w:rsidRDefault="009E166A" w:rsidP="009E166A">
      <w:pPr>
        <w:spacing w:after="0" w:line="240" w:lineRule="auto"/>
        <w:ind w:firstLine="567"/>
        <w:jc w:val="center"/>
        <w:rPr>
          <w:rFonts w:ascii="Arial" w:hAnsi="Arial" w:cs="Arial"/>
          <w:sz w:val="24"/>
          <w:szCs w:val="24"/>
        </w:rPr>
      </w:pPr>
      <w:r w:rsidRPr="00B91AB8">
        <w:rPr>
          <w:rFonts w:ascii="Arial" w:hAnsi="Arial" w:cs="Arial"/>
          <w:b/>
          <w:bCs/>
          <w:sz w:val="24"/>
          <w:szCs w:val="24"/>
        </w:rPr>
        <w:t>Показатели качества муниципальной услуги:</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полнота и актуальность информации о порядке предоставления муниципальной услуги;</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количество взаимодействий заявителя с должностными лицами при предоставлении муниципальной услуги и их продолжительность;</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отсутствие очередей при приеме и выдаче документов заявителям;</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отсутствие обоснованных жалоб на действия (бездействие) специалистов и уполномоченных должностных лиц;</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отсутствие жалоб на некорректное, невнимательное отношение специалистов и уполномоченных должностных лиц к заявителям.</w:t>
      </w:r>
    </w:p>
    <w:p w:rsidR="009E166A" w:rsidRPr="00B91AB8" w:rsidRDefault="009E166A" w:rsidP="009E166A">
      <w:pPr>
        <w:spacing w:after="0" w:line="240" w:lineRule="auto"/>
        <w:ind w:firstLine="567"/>
        <w:jc w:val="center"/>
        <w:rPr>
          <w:rFonts w:ascii="Arial" w:hAnsi="Arial" w:cs="Arial"/>
          <w:sz w:val="24"/>
          <w:szCs w:val="24"/>
        </w:rPr>
      </w:pPr>
      <w:r w:rsidRPr="00B91AB8">
        <w:rPr>
          <w:rFonts w:ascii="Arial" w:hAnsi="Arial" w:cs="Arial"/>
          <w:b/>
          <w:bCs/>
          <w:sz w:val="24"/>
          <w:szCs w:val="24"/>
        </w:rPr>
        <w:t>2.18. Иные требования, в том числе учитывающие особенности предоставления муниципальной услуги в электронной форме</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Муниципальная услуга в электронной форме в настоящее время не предоставляется.</w:t>
      </w:r>
    </w:p>
    <w:p w:rsidR="009E166A" w:rsidRPr="00B91AB8" w:rsidRDefault="009E166A" w:rsidP="009E166A">
      <w:pPr>
        <w:spacing w:after="0" w:line="240" w:lineRule="auto"/>
        <w:ind w:firstLine="567"/>
        <w:jc w:val="center"/>
        <w:rPr>
          <w:rFonts w:ascii="Arial" w:hAnsi="Arial" w:cs="Arial"/>
          <w:sz w:val="24"/>
          <w:szCs w:val="24"/>
        </w:rPr>
      </w:pPr>
      <w:r w:rsidRPr="00B91AB8">
        <w:rPr>
          <w:rFonts w:ascii="Arial" w:hAnsi="Arial" w:cs="Arial"/>
          <w:b/>
          <w:bCs/>
          <w:sz w:val="24"/>
          <w:szCs w:val="24"/>
          <w:lang w:val="en-US"/>
        </w:rPr>
        <w:t>III</w:t>
      </w:r>
      <w:r w:rsidRPr="00B91AB8">
        <w:rPr>
          <w:rFonts w:ascii="Arial" w:hAnsi="Arial" w:cs="Arial"/>
          <w:b/>
          <w:bCs/>
          <w:sz w:val="24"/>
          <w:szCs w:val="24"/>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Исчерпывающий перечень административных процедур:</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1) Прием и регистрация заявления и документов, необходимых для предоставления муниципальной услуги;</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2) Формирование и направление межведомственных запросов о представлении документов и информации, необходимых для предоставления муниципальной услуги;</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xml:space="preserve">3) Рассмотрение материалов (документов), необходимых для предоставления муниципальной услуги, обследование земельного участка, на котором предполагается вырубка и (или) пересадка деревьев и кустарников; </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4) Оформление результата предоставления муниципальной услуги;</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5) Выдача (направление) заявителю документа, являющегося результатом предоставления муниципальной услуги;</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6) Порядок исправления допущенных опечаток и ошибок в выданных в результате предоставления муниципальной услуги документах.</w:t>
      </w:r>
    </w:p>
    <w:p w:rsidR="009E166A" w:rsidRPr="00B91AB8" w:rsidRDefault="009E166A" w:rsidP="009E166A">
      <w:pPr>
        <w:spacing w:after="0" w:line="240" w:lineRule="auto"/>
        <w:ind w:firstLine="567"/>
        <w:jc w:val="center"/>
        <w:rPr>
          <w:rFonts w:ascii="Arial" w:hAnsi="Arial" w:cs="Arial"/>
          <w:sz w:val="24"/>
          <w:szCs w:val="24"/>
        </w:rPr>
      </w:pPr>
      <w:r w:rsidRPr="00B91AB8">
        <w:rPr>
          <w:rFonts w:ascii="Arial" w:hAnsi="Arial" w:cs="Arial"/>
          <w:b/>
          <w:bCs/>
          <w:sz w:val="24"/>
          <w:szCs w:val="24"/>
        </w:rPr>
        <w:t>3.1. Прием и регистрация заявления и документов, необходимых для предоставления муниципальной услуги</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xml:space="preserve">3.1.1. Основанием для начала административной процедуры является </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поступление в Администрацию заявления и документов, предусмотренных пунктом 2.6.1 настоящего Административного регламента;</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xml:space="preserve">3.1.2. При получении заявления специалист Администрации, ответственный за предоставление муниципальной услуги, (далее - ответственный исполнитель): </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xml:space="preserve">1) проверяет правильность оформления заявления; </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lastRenderedPageBreak/>
        <w:t>В случае неправильного оформления заявления о предоставлении муниципальной услуги, ответственный исполнитель оказывает помощь заявителю в оформлении заявления.</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2)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3) заполняет расписку о приеме (регистрации) заявления;</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xml:space="preserve">4) вносит запись о приеме заявления в Журнал входящей документации </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3.1.3. Срок выполнения административной процедуры составляет 1 рабочий день.</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3.1.4. Критерием принятия решения является обращение заявителя за получением муниципальной услуги.</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3.1.5. Результатом выполнения административной процедуры является прием и регистрация поступившего заявления и прилагаемых к нему документов.</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3.1.6. Способ фиксации результата выполнения административной процедуры - запись в Журнале входящей документации.</w:t>
      </w:r>
    </w:p>
    <w:p w:rsidR="009E166A" w:rsidRPr="00B91AB8" w:rsidRDefault="009E166A" w:rsidP="009E166A">
      <w:pPr>
        <w:spacing w:after="0" w:line="240" w:lineRule="auto"/>
        <w:ind w:firstLine="567"/>
        <w:jc w:val="center"/>
        <w:rPr>
          <w:rFonts w:ascii="Arial" w:hAnsi="Arial" w:cs="Arial"/>
          <w:sz w:val="24"/>
          <w:szCs w:val="24"/>
        </w:rPr>
      </w:pPr>
      <w:r w:rsidRPr="00B91AB8">
        <w:rPr>
          <w:rFonts w:ascii="Arial" w:hAnsi="Arial" w:cs="Arial"/>
          <w:b/>
          <w:bCs/>
          <w:sz w:val="24"/>
          <w:szCs w:val="24"/>
        </w:rPr>
        <w:t>3.2. Формирование и направление межведомственных запросов в органы (организации), участвующие в предоставлении муниципальной услуги</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3.2.1. Основанием для начала административной процедуры является непредставление заявителем по собственной инициативе документов, указанных в подразделе 2.7. настоящего Административного регламента.</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xml:space="preserve">3.2.2. Ответственный исполнитель в течение двух рабочих дней со дня поступления заявления в Администрацию осуществляет подготовку и направление межведомственных запросов в органы (организации), участвующие в предоставлении муниципальной услуги. </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3.2.3.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 с соблюдением норм </w:t>
      </w:r>
      <w:hyperlink r:id="rId9" w:history="1">
        <w:r w:rsidRPr="00B91AB8">
          <w:rPr>
            <w:rStyle w:val="a4"/>
            <w:rFonts w:ascii="Arial" w:hAnsi="Arial" w:cs="Arial"/>
            <w:color w:val="000000"/>
            <w:sz w:val="24"/>
            <w:szCs w:val="24"/>
          </w:rPr>
          <w:t>законодательства</w:t>
        </w:r>
      </w:hyperlink>
      <w:r w:rsidRPr="00B91AB8">
        <w:rPr>
          <w:rFonts w:ascii="Arial" w:hAnsi="Arial" w:cs="Arial"/>
          <w:sz w:val="24"/>
          <w:szCs w:val="24"/>
        </w:rPr>
        <w:t xml:space="preserve"> Российской Федерации о защите персональных данных.</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Ответственный исполнитель Администрации, осуществляющий межведомственное информационное взаимодействие, обязан принять необходимые меры по получению ответов на межведомственные запросы.</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xml:space="preserve">3.2.4. Максимальный срок подготовки и направления ответа на запрос с использованием системы межведомственного электронного взаимодействия не может превышать пять рабочих дней. </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3.2.5. Ответ на межведомственный запрос регистрируется в установленном порядке.</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3.2.6. Ответственный исполнитель приобщает ответ, полученный по межведомственному запросу к документам, представленным заявителем.</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xml:space="preserve">3.2.7. Максимальный срок выполнения административной процедуры - 7 рабочих дней. </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3.2.8. Критерием принятия решения является отсутствие документов, указанных в пункте 2.7. настоящего Административного регламента.</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xml:space="preserve">3.2.9. Результат административной процедуры – получение ответов на межведомственные запросы. </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lastRenderedPageBreak/>
        <w:t>3.2.10. Способ фиксации результата выполнения административной процедуры – регистрация ответов на межведомственные запросы в Журнале входящей документации.</w:t>
      </w:r>
    </w:p>
    <w:p w:rsidR="009E166A" w:rsidRPr="00B91AB8" w:rsidRDefault="009E166A" w:rsidP="009E166A">
      <w:pPr>
        <w:spacing w:after="0" w:line="240" w:lineRule="auto"/>
        <w:ind w:firstLine="567"/>
        <w:jc w:val="center"/>
        <w:rPr>
          <w:rFonts w:ascii="Arial" w:hAnsi="Arial" w:cs="Arial"/>
          <w:sz w:val="24"/>
          <w:szCs w:val="24"/>
        </w:rPr>
      </w:pPr>
      <w:r w:rsidRPr="00B91AB8">
        <w:rPr>
          <w:rFonts w:ascii="Arial" w:hAnsi="Arial" w:cs="Arial"/>
          <w:b/>
          <w:bCs/>
          <w:sz w:val="24"/>
          <w:szCs w:val="24"/>
        </w:rPr>
        <w:t>3.3. Рассмотрение материалов (документов), необходимых для предоставления муниципальной услуги, обследование земельного участка, на котором предполагается вырубка и (или) пересадка деревьев и кустарников</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xml:space="preserve">3.3.1.Основанием для начала административной процедуры является получение ответственным исполнителем полного пакета документов, предусмотренных подразделами 2.6. и 2.7. настоящего Административного регламента. </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xml:space="preserve">3.3.2. Ответственный исполнитель готовит представленные заявителем документы на рассмотрение Комиссии по вырубке и (или) пересадке деревьев и кустарников (далее - Комиссия) для осуществления экспертной оценки необходимости вырубки деревьев и кустарников. </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xml:space="preserve">3.3.3. </w:t>
      </w:r>
      <w:proofErr w:type="gramStart"/>
      <w:r w:rsidRPr="00B91AB8">
        <w:rPr>
          <w:rFonts w:ascii="Arial" w:hAnsi="Arial" w:cs="Arial"/>
          <w:sz w:val="24"/>
          <w:szCs w:val="24"/>
        </w:rPr>
        <w:t xml:space="preserve">На основании поручения Главы </w:t>
      </w:r>
      <w:proofErr w:type="spellStart"/>
      <w:r w:rsidRPr="00B91AB8">
        <w:rPr>
          <w:rFonts w:ascii="Arial" w:hAnsi="Arial" w:cs="Arial"/>
          <w:sz w:val="24"/>
          <w:szCs w:val="24"/>
        </w:rPr>
        <w:t>Плотавского</w:t>
      </w:r>
      <w:proofErr w:type="spellEnd"/>
      <w:r w:rsidRPr="00B91AB8">
        <w:rPr>
          <w:rFonts w:ascii="Arial" w:hAnsi="Arial" w:cs="Arial"/>
          <w:sz w:val="24"/>
          <w:szCs w:val="24"/>
        </w:rPr>
        <w:t xml:space="preserve"> сельсовета документы заявителя направляются на рассмотрение в Комиссию, для проведения лесопатологических обследований </w:t>
      </w:r>
      <w:r w:rsidRPr="00B91AB8">
        <w:rPr>
          <w:rFonts w:ascii="Arial" w:hAnsi="Arial" w:cs="Arial"/>
          <w:color w:val="000000"/>
          <w:sz w:val="24"/>
          <w:szCs w:val="24"/>
        </w:rPr>
        <w:t>(далее - ЛПО) осуществляется комплекс мероприятий, включающий оценку санитарного состояния насаждений с нарушенной и утраченной устойчивостью и (или) обследование насаждений, поврежденных (пораженных) вредителями (болезнями) леса, проводимый визуальным (рекогносцировочным) и инструментальным (детальным) способами.</w:t>
      </w:r>
      <w:proofErr w:type="gramEnd"/>
    </w:p>
    <w:p w:rsidR="009E166A" w:rsidRPr="00B91AB8" w:rsidRDefault="009E166A" w:rsidP="009E166A">
      <w:pPr>
        <w:spacing w:after="0" w:line="240" w:lineRule="auto"/>
        <w:ind w:firstLine="567"/>
        <w:jc w:val="both"/>
        <w:rPr>
          <w:rFonts w:ascii="Arial" w:hAnsi="Arial" w:cs="Arial"/>
          <w:sz w:val="24"/>
          <w:szCs w:val="24"/>
        </w:rPr>
      </w:pPr>
      <w:proofErr w:type="gramStart"/>
      <w:r w:rsidRPr="00B91AB8">
        <w:rPr>
          <w:rFonts w:ascii="Arial" w:hAnsi="Arial" w:cs="Arial"/>
          <w:sz w:val="24"/>
          <w:szCs w:val="24"/>
        </w:rPr>
        <w:t>Согласно Приказа Минприроды РФ от 09.11.2020 года № 910 «Об утверждении Порядка проведения лесопатологических обследований и формы акта лесопатологического обследования», к проведению лесопатологических обследований не допускаются лица, не имеющие профессиональной подготовки по одной из следующих специальностей "Лесное и лесопарковое хозяйство", "Лесное дело", "Лесоинженерное дело" либо опыта работы в лесной отрасли (проведения лесопатологических обследований) не менее трех лет.</w:t>
      </w:r>
      <w:proofErr w:type="gramEnd"/>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color w:val="000000"/>
          <w:sz w:val="24"/>
          <w:szCs w:val="24"/>
        </w:rPr>
        <w:t xml:space="preserve">В состав комиссии входят лица согласно </w:t>
      </w:r>
      <w:proofErr w:type="gramStart"/>
      <w:r w:rsidRPr="00B91AB8">
        <w:rPr>
          <w:rFonts w:ascii="Arial" w:hAnsi="Arial" w:cs="Arial"/>
          <w:color w:val="000000"/>
          <w:sz w:val="24"/>
          <w:szCs w:val="24"/>
        </w:rPr>
        <w:t>п</w:t>
      </w:r>
      <w:proofErr w:type="gramEnd"/>
      <w:r w:rsidRPr="00B91AB8">
        <w:rPr>
          <w:rFonts w:ascii="Arial" w:hAnsi="Arial" w:cs="Arial"/>
          <w:color w:val="0000FF"/>
          <w:sz w:val="24"/>
          <w:szCs w:val="24"/>
          <w:lang w:val="en-US"/>
        </w:rPr>
        <w:fldChar w:fldCharType="begin"/>
      </w:r>
      <w:r w:rsidRPr="00B91AB8">
        <w:rPr>
          <w:rFonts w:ascii="Arial" w:hAnsi="Arial" w:cs="Arial"/>
          <w:color w:val="0000FF"/>
          <w:sz w:val="24"/>
          <w:szCs w:val="24"/>
        </w:rPr>
        <w:instrText xml:space="preserve"> </w:instrText>
      </w:r>
      <w:r w:rsidRPr="00B91AB8">
        <w:rPr>
          <w:rFonts w:ascii="Arial" w:hAnsi="Arial" w:cs="Arial"/>
          <w:color w:val="0000FF"/>
          <w:sz w:val="24"/>
          <w:szCs w:val="24"/>
          <w:lang w:val="en-US"/>
        </w:rPr>
        <w:instrText>HYPERLINK</w:instrText>
      </w:r>
      <w:r w:rsidRPr="00B91AB8">
        <w:rPr>
          <w:rFonts w:ascii="Arial" w:hAnsi="Arial" w:cs="Arial"/>
          <w:color w:val="0000FF"/>
          <w:sz w:val="24"/>
          <w:szCs w:val="24"/>
        </w:rPr>
        <w:instrText xml:space="preserve"> "</w:instrText>
      </w:r>
      <w:r w:rsidRPr="00B91AB8">
        <w:rPr>
          <w:rFonts w:ascii="Arial" w:hAnsi="Arial" w:cs="Arial"/>
          <w:color w:val="0000FF"/>
          <w:sz w:val="24"/>
          <w:szCs w:val="24"/>
          <w:lang w:val="en-US"/>
        </w:rPr>
        <w:instrText>https</w:instrText>
      </w:r>
      <w:r w:rsidRPr="00B91AB8">
        <w:rPr>
          <w:rFonts w:ascii="Arial" w:hAnsi="Arial" w:cs="Arial"/>
          <w:color w:val="0000FF"/>
          <w:sz w:val="24"/>
          <w:szCs w:val="24"/>
        </w:rPr>
        <w:instrText>://</w:instrText>
      </w:r>
      <w:r w:rsidRPr="00B91AB8">
        <w:rPr>
          <w:rFonts w:ascii="Arial" w:hAnsi="Arial" w:cs="Arial"/>
          <w:color w:val="0000FF"/>
          <w:sz w:val="24"/>
          <w:szCs w:val="24"/>
          <w:lang w:val="en-US"/>
        </w:rPr>
        <w:instrText>docs</w:instrText>
      </w:r>
      <w:r w:rsidRPr="00B91AB8">
        <w:rPr>
          <w:rFonts w:ascii="Arial" w:hAnsi="Arial" w:cs="Arial"/>
          <w:color w:val="0000FF"/>
          <w:sz w:val="24"/>
          <w:szCs w:val="24"/>
        </w:rPr>
        <w:instrText>.</w:instrText>
      </w:r>
      <w:r w:rsidRPr="00B91AB8">
        <w:rPr>
          <w:rFonts w:ascii="Arial" w:hAnsi="Arial" w:cs="Arial"/>
          <w:color w:val="0000FF"/>
          <w:sz w:val="24"/>
          <w:szCs w:val="24"/>
          <w:lang w:val="en-US"/>
        </w:rPr>
        <w:instrText>cntd</w:instrText>
      </w:r>
      <w:r w:rsidRPr="00B91AB8">
        <w:rPr>
          <w:rFonts w:ascii="Arial" w:hAnsi="Arial" w:cs="Arial"/>
          <w:color w:val="0000FF"/>
          <w:sz w:val="24"/>
          <w:szCs w:val="24"/>
        </w:rPr>
        <w:instrText>.</w:instrText>
      </w:r>
      <w:r w:rsidRPr="00B91AB8">
        <w:rPr>
          <w:rFonts w:ascii="Arial" w:hAnsi="Arial" w:cs="Arial"/>
          <w:color w:val="0000FF"/>
          <w:sz w:val="24"/>
          <w:szCs w:val="24"/>
          <w:lang w:val="en-US"/>
        </w:rPr>
        <w:instrText>ru</w:instrText>
      </w:r>
      <w:r w:rsidRPr="00B91AB8">
        <w:rPr>
          <w:rFonts w:ascii="Arial" w:hAnsi="Arial" w:cs="Arial"/>
          <w:color w:val="0000FF"/>
          <w:sz w:val="24"/>
          <w:szCs w:val="24"/>
        </w:rPr>
        <w:instrText>/</w:instrText>
      </w:r>
      <w:r w:rsidRPr="00B91AB8">
        <w:rPr>
          <w:rFonts w:ascii="Arial" w:hAnsi="Arial" w:cs="Arial"/>
          <w:color w:val="0000FF"/>
          <w:sz w:val="24"/>
          <w:szCs w:val="24"/>
          <w:lang w:val="en-US"/>
        </w:rPr>
        <w:instrText>document</w:instrText>
      </w:r>
      <w:r w:rsidRPr="00B91AB8">
        <w:rPr>
          <w:rFonts w:ascii="Arial" w:hAnsi="Arial" w:cs="Arial"/>
          <w:color w:val="0000FF"/>
          <w:sz w:val="24"/>
          <w:szCs w:val="24"/>
        </w:rPr>
        <w:instrText>/560833347" \</w:instrText>
      </w:r>
      <w:r w:rsidRPr="00B91AB8">
        <w:rPr>
          <w:rFonts w:ascii="Arial" w:hAnsi="Arial" w:cs="Arial"/>
          <w:color w:val="0000FF"/>
          <w:sz w:val="24"/>
          <w:szCs w:val="24"/>
          <w:lang w:val="en-US"/>
        </w:rPr>
        <w:instrText>l</w:instrText>
      </w:r>
      <w:r w:rsidRPr="00B91AB8">
        <w:rPr>
          <w:rFonts w:ascii="Arial" w:hAnsi="Arial" w:cs="Arial"/>
          <w:color w:val="0000FF"/>
          <w:sz w:val="24"/>
          <w:szCs w:val="24"/>
        </w:rPr>
        <w:instrText xml:space="preserve"> "6540</w:instrText>
      </w:r>
      <w:r w:rsidRPr="00B91AB8">
        <w:rPr>
          <w:rFonts w:ascii="Arial" w:hAnsi="Arial" w:cs="Arial"/>
          <w:color w:val="0000FF"/>
          <w:sz w:val="24"/>
          <w:szCs w:val="24"/>
          <w:lang w:val="en-US"/>
        </w:rPr>
        <w:instrText>IN</w:instrText>
      </w:r>
      <w:r w:rsidRPr="00B91AB8">
        <w:rPr>
          <w:rFonts w:ascii="Arial" w:hAnsi="Arial" w:cs="Arial"/>
          <w:color w:val="0000FF"/>
          <w:sz w:val="24"/>
          <w:szCs w:val="24"/>
        </w:rPr>
        <w:instrText xml:space="preserve">" </w:instrText>
      </w:r>
      <w:r w:rsidRPr="00B91AB8">
        <w:rPr>
          <w:rFonts w:ascii="Arial" w:hAnsi="Arial" w:cs="Arial"/>
          <w:color w:val="0000FF"/>
          <w:sz w:val="24"/>
          <w:szCs w:val="24"/>
          <w:lang w:val="en-US"/>
        </w:rPr>
        <w:fldChar w:fldCharType="separate"/>
      </w:r>
      <w:r w:rsidRPr="00B91AB8">
        <w:rPr>
          <w:rStyle w:val="a4"/>
          <w:rFonts w:ascii="Arial" w:hAnsi="Arial" w:cs="Arial"/>
          <w:color w:val="000000"/>
          <w:sz w:val="24"/>
          <w:szCs w:val="24"/>
        </w:rPr>
        <w:t>унктам 3</w:t>
      </w:r>
      <w:r w:rsidRPr="00B91AB8">
        <w:rPr>
          <w:rFonts w:ascii="Arial" w:hAnsi="Arial" w:cs="Arial"/>
          <w:color w:val="0000FF"/>
          <w:sz w:val="24"/>
          <w:szCs w:val="24"/>
          <w:lang w:val="en-US"/>
        </w:rPr>
        <w:fldChar w:fldCharType="end"/>
      </w:r>
      <w:r w:rsidRPr="00B91AB8">
        <w:rPr>
          <w:rFonts w:ascii="Arial" w:hAnsi="Arial" w:cs="Arial"/>
          <w:color w:val="000000"/>
          <w:sz w:val="24"/>
          <w:szCs w:val="24"/>
        </w:rPr>
        <w:t xml:space="preserve"> и </w:t>
      </w:r>
      <w:hyperlink r:id="rId10" w:anchor="6560IO" w:history="1">
        <w:r w:rsidRPr="00B91AB8">
          <w:rPr>
            <w:rStyle w:val="a4"/>
            <w:rFonts w:ascii="Arial" w:hAnsi="Arial" w:cs="Arial"/>
            <w:color w:val="000000"/>
            <w:sz w:val="24"/>
            <w:szCs w:val="24"/>
          </w:rPr>
          <w:t>4 приказа Рослесхоза от 18.06.2019 N 755 "Об аттестации экспертов, привлекаемых Федеральным агентством лесного хозяйства (территориальным органом Федерального агентства лесного хозяйства) к проведению мероприятий по контролю"</w:t>
        </w:r>
      </w:hyperlink>
      <w:r w:rsidRPr="00B91AB8">
        <w:rPr>
          <w:rFonts w:ascii="Arial" w:hAnsi="Arial" w:cs="Arial"/>
          <w:color w:val="000000"/>
          <w:sz w:val="24"/>
          <w:szCs w:val="24"/>
        </w:rPr>
        <w:t xml:space="preserve"> (зарегистрировано Минюстом России 30.01.2020 N 57328), Приложение № 7.</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3.3.4. При получении заявления и комплекта документов Комиссия осуществляет следующую последовательность действий:</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проводит обследование участка с предполагаемыми к вырубке деревьями и кустарниками;</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проверяет соответствие данных, содержащихся в представленных заявителем документах, фактическим данным;</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xml:space="preserve">3) составляет акт обследования зеленых насаждений (Приложение № 4 к настоящему Административному регламенту) и </w:t>
      </w:r>
      <w:proofErr w:type="spellStart"/>
      <w:r w:rsidRPr="00B91AB8">
        <w:rPr>
          <w:rFonts w:ascii="Arial" w:hAnsi="Arial" w:cs="Arial"/>
          <w:sz w:val="24"/>
          <w:szCs w:val="24"/>
        </w:rPr>
        <w:t>перечетную</w:t>
      </w:r>
      <w:proofErr w:type="spellEnd"/>
      <w:r w:rsidRPr="00B91AB8">
        <w:rPr>
          <w:rFonts w:ascii="Arial" w:hAnsi="Arial" w:cs="Arial"/>
          <w:sz w:val="24"/>
          <w:szCs w:val="24"/>
        </w:rPr>
        <w:t xml:space="preserve"> ведомость подлежащих вырубке деревьев и кустарников (Приложение № 5 к настоящему Административному регламенту), содержащие сведения о количественном и породном составе, диаметре и состоянии зеленых насаждений;</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4) в случае необходимости производит расчет компенсационной стоимости за вырубку (снос) деревьев и кустарников и (или) проведения компенсационного озеленения.</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Расчет компенсационной стоимости за вырубку (снос) деревьев и кустарников содержит сумму, подлежащую уплате заявителем, ее расчет и банковские реквизиты, по которым должна быть перечислена указанная сумма.</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lastRenderedPageBreak/>
        <w:t xml:space="preserve">3.3.5. Акт обследования зеленых насаждений, </w:t>
      </w:r>
      <w:proofErr w:type="spellStart"/>
      <w:r w:rsidRPr="00B91AB8">
        <w:rPr>
          <w:rFonts w:ascii="Arial" w:hAnsi="Arial" w:cs="Arial"/>
          <w:sz w:val="24"/>
          <w:szCs w:val="24"/>
        </w:rPr>
        <w:t>перечетная</w:t>
      </w:r>
      <w:proofErr w:type="spellEnd"/>
      <w:r w:rsidRPr="00B91AB8">
        <w:rPr>
          <w:rFonts w:ascii="Arial" w:hAnsi="Arial" w:cs="Arial"/>
          <w:sz w:val="24"/>
          <w:szCs w:val="24"/>
        </w:rPr>
        <w:t xml:space="preserve"> ведомость и расчет компенсационной стоимости за вырубку (снос) деревьев и кустарников составляется в двух экземплярах, один из которых передается заявителю в срок, не позднее 1 рабочего дня с момента подписания указанных документов. </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xml:space="preserve">3.3.6. Выдача (направление) заявителю акта обследования, </w:t>
      </w:r>
      <w:proofErr w:type="spellStart"/>
      <w:r w:rsidRPr="00B91AB8">
        <w:rPr>
          <w:rFonts w:ascii="Arial" w:hAnsi="Arial" w:cs="Arial"/>
          <w:sz w:val="24"/>
          <w:szCs w:val="24"/>
        </w:rPr>
        <w:t>перечетной</w:t>
      </w:r>
      <w:proofErr w:type="spellEnd"/>
      <w:r w:rsidRPr="00B91AB8">
        <w:rPr>
          <w:rFonts w:ascii="Arial" w:hAnsi="Arial" w:cs="Arial"/>
          <w:sz w:val="24"/>
          <w:szCs w:val="24"/>
        </w:rPr>
        <w:t xml:space="preserve"> ведомости подлежащих вырубке деревьев и кустарников и, при наличии, расчета компенсационной стоимости за вырубку (снос) деревьев и кустарников и (или) проведения компенсационного озеленения осуществляется способом, указанным в заявлении: </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xml:space="preserve">при личном обращении в Администрацию; </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xml:space="preserve">посредством заказного почтового отправления с уведомлением о вручении. </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3.3.7. Заявитель в течение 3 рабочих дней со дня получения акта обследования зеленых насаждений обязан оплатить компенсационную стоимость за вырубку (снос) деревьев и кустарников.</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xml:space="preserve">3.3.8.Срок выполнения административной процедуры - 5 рабочих дней. </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3.3.9. Критерием принятия решения является наличие составленного комиссией акта обследования зеленых насаждений.</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3.3.10. Результатом административной процедуры является получение заявителем акта обследования земельного участка.</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3.3.11. Способом фиксации результата выполнения административной процедуры является подпись заявителя о получении акта обследования зеленых насаждений.</w:t>
      </w:r>
    </w:p>
    <w:p w:rsidR="009E166A" w:rsidRPr="00B91AB8" w:rsidRDefault="009E166A" w:rsidP="009E166A">
      <w:pPr>
        <w:spacing w:after="0" w:line="240" w:lineRule="auto"/>
        <w:ind w:firstLine="567"/>
        <w:jc w:val="center"/>
        <w:rPr>
          <w:rFonts w:ascii="Arial" w:hAnsi="Arial" w:cs="Arial"/>
          <w:sz w:val="24"/>
          <w:szCs w:val="24"/>
        </w:rPr>
      </w:pPr>
      <w:r w:rsidRPr="00B91AB8">
        <w:rPr>
          <w:rFonts w:ascii="Arial" w:hAnsi="Arial" w:cs="Arial"/>
          <w:b/>
          <w:bCs/>
          <w:sz w:val="24"/>
          <w:szCs w:val="24"/>
        </w:rPr>
        <w:t>3.4. Оформление результата предоставления муниципальной услуги</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3.4.1. Основанием для начала административной процедуры является наличие акта обследования зеленых насаждений подготовленного Комиссией, и переучетной ведомости подлежащих вырубке деревьев и кустарников, а также при необходимости – квитанции об оплате компенсационной стоимости за вырубку деревьев и кустарников.</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xml:space="preserve">3.4.2. </w:t>
      </w:r>
      <w:proofErr w:type="gramStart"/>
      <w:r w:rsidRPr="00B91AB8">
        <w:rPr>
          <w:rFonts w:ascii="Arial" w:hAnsi="Arial" w:cs="Arial"/>
          <w:sz w:val="24"/>
          <w:szCs w:val="24"/>
        </w:rPr>
        <w:t xml:space="preserve">В случае принятия Комиссией решения о предоставлении порубочного билета и (или) разрешения на пересадку деревьев и кустарников ответственный исполнитель в течение 2 рабочих дней оформляет порубочный билет по форме, согласно Приложению № 5 к настоящему Административному регламенту и (или) разрешение на пересадку деревьев и кустарников по форме, согласно приложению № 6 к настоящему Административному регламенту. </w:t>
      </w:r>
      <w:proofErr w:type="gramEnd"/>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xml:space="preserve">3.4.3. Подписанные Главой </w:t>
      </w:r>
      <w:proofErr w:type="spellStart"/>
      <w:r w:rsidRPr="00B91AB8">
        <w:rPr>
          <w:rFonts w:ascii="Arial" w:hAnsi="Arial" w:cs="Arial"/>
          <w:sz w:val="24"/>
          <w:szCs w:val="24"/>
        </w:rPr>
        <w:t>Плотавского</w:t>
      </w:r>
      <w:proofErr w:type="spellEnd"/>
      <w:r w:rsidRPr="00B91AB8">
        <w:rPr>
          <w:rFonts w:ascii="Arial" w:hAnsi="Arial" w:cs="Arial"/>
          <w:sz w:val="24"/>
          <w:szCs w:val="24"/>
        </w:rPr>
        <w:t xml:space="preserve"> сельсовета порубочный билет и (или) разрешение на пересадку деревьев и кустарников регистрируются в Журнале исходящей документации в соответствии с Инструкцией по делопроизводству. </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xml:space="preserve">3.4.4. В случае принятия Комиссией решения об отказе в предоставлении муниципальной услуги, ответственный исполнитель в течение 2 рабочих дней оформляет уведомление об отказе в предоставлении порубочного билета и (или) разрешения на пересадку деревьев и кустарников с указанием причин отказа. Данное уведомление подписывается Главой сельсовета. </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3.4.5. Критерием принятия решения является наличие (отсутствие) оснований для предоставления (отказа в предоставлении) муниципальной услуги.</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xml:space="preserve">3.4.6. Срок выполнения административной процедуры – 2 рабочих дня. </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3.4.7. Результатом выполнения административной процедуры является:</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xml:space="preserve">- оформленный порубочный билет </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оформленное разрешение на пересадку деревьев и кустарников.</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уведомление об отказе в предоставлении порубочного билета и (или) разрешения на пересадку деревьев и кустарников.</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lastRenderedPageBreak/>
        <w:t xml:space="preserve">3.4.8. Способом фиксации результата выполнения административной процедуры является регистрация документа, являющегося результатом предоставления муниципальной услуги, в Журнале исходящей документации. </w:t>
      </w:r>
    </w:p>
    <w:p w:rsidR="009E166A" w:rsidRPr="00B91AB8" w:rsidRDefault="009E166A" w:rsidP="009E166A">
      <w:pPr>
        <w:spacing w:after="0" w:line="240" w:lineRule="auto"/>
        <w:ind w:firstLine="567"/>
        <w:jc w:val="center"/>
        <w:outlineLvl w:val="1"/>
        <w:rPr>
          <w:rFonts w:ascii="Arial" w:hAnsi="Arial" w:cs="Arial"/>
          <w:b/>
          <w:bCs/>
          <w:sz w:val="24"/>
          <w:szCs w:val="24"/>
        </w:rPr>
      </w:pPr>
      <w:r w:rsidRPr="00B91AB8">
        <w:rPr>
          <w:rFonts w:ascii="Arial" w:hAnsi="Arial" w:cs="Arial"/>
          <w:b/>
          <w:bCs/>
          <w:sz w:val="24"/>
          <w:szCs w:val="24"/>
        </w:rPr>
        <w:t>3.5. Выдача документа, являющегося результатом предоставления муниципальной услуги</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xml:space="preserve">3.5.1. Основанием для начала административной процедуры является зарегистрированный порубочный билет, разрешение на пересадку деревьев и кустарников либо уведомление об отказе в предоставлении порубочного билета и (или) разрешения на пересадку деревьев и кустарников. </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xml:space="preserve">3.5.2. Способ получения результата предоставления муниципальной услуги заявитель указывает в заявлении. </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3.5.3. Ответственный исполнитель выдает (направляет) заявителю документ, являющийся результатом предоставления муниципальной услуги в форме документа на бумажном носителе:</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при личном обращении заявителя в Администрацию;</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xml:space="preserve">заказным почтовым отправлением с уведомлением о вручении по адресу, указанному в заявлении. </w:t>
      </w:r>
    </w:p>
    <w:p w:rsidR="009E166A" w:rsidRPr="00B91AB8" w:rsidRDefault="009E166A" w:rsidP="009E166A">
      <w:pPr>
        <w:spacing w:after="0" w:line="240" w:lineRule="auto"/>
        <w:ind w:firstLine="567"/>
        <w:jc w:val="both"/>
        <w:rPr>
          <w:rFonts w:ascii="Arial" w:hAnsi="Arial" w:cs="Arial"/>
          <w:sz w:val="24"/>
          <w:szCs w:val="24"/>
        </w:rPr>
      </w:pPr>
      <w:proofErr w:type="gramStart"/>
      <w:r w:rsidRPr="00B91AB8">
        <w:rPr>
          <w:rFonts w:ascii="Arial" w:hAnsi="Arial" w:cs="Arial"/>
          <w:sz w:val="24"/>
          <w:szCs w:val="24"/>
        </w:rPr>
        <w:t>Документ, являющийся результатом предоставления муниципальной услуги в форме электронного документа направляется</w:t>
      </w:r>
      <w:proofErr w:type="gramEnd"/>
      <w:r w:rsidRPr="00B91AB8">
        <w:rPr>
          <w:rFonts w:ascii="Arial" w:hAnsi="Arial" w:cs="Arial"/>
          <w:sz w:val="24"/>
          <w:szCs w:val="24"/>
        </w:rPr>
        <w:t xml:space="preserve"> на адрес электронной почты, указанный в заявлении.</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3.5.4. Критерий принятия решения не предусмотрен.</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3.5.5. Максимальный срок выполнения административной процедуры составляет 1 рабочий день.</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3.5.6. Результатом административной процедуры является получение заявителем результата муниципальной услуги.</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3.5.7. Способ фиксации результата выполнения административной процедуры – отметка заявителя в Журнале исходящей документации о получении экземпляра документа.</w:t>
      </w:r>
    </w:p>
    <w:p w:rsidR="009E166A" w:rsidRPr="00B91AB8" w:rsidRDefault="009E166A" w:rsidP="009E166A">
      <w:pPr>
        <w:spacing w:after="0" w:line="240" w:lineRule="auto"/>
        <w:ind w:firstLine="567"/>
        <w:jc w:val="center"/>
        <w:rPr>
          <w:rFonts w:ascii="Arial" w:hAnsi="Arial" w:cs="Arial"/>
          <w:sz w:val="24"/>
          <w:szCs w:val="24"/>
        </w:rPr>
      </w:pPr>
      <w:r w:rsidRPr="00B91AB8">
        <w:rPr>
          <w:rFonts w:ascii="Arial" w:hAnsi="Arial" w:cs="Arial"/>
          <w:b/>
          <w:bCs/>
          <w:sz w:val="24"/>
          <w:szCs w:val="24"/>
        </w:rPr>
        <w:t>3.6. Порядок исправления допущенных опечаток и ошибок в выданных в результате предоставления муниципальной услуги документах</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xml:space="preserve">3.6.1. </w:t>
      </w:r>
      <w:proofErr w:type="gramStart"/>
      <w:r w:rsidRPr="00B91AB8">
        <w:rPr>
          <w:rFonts w:ascii="Arial" w:hAnsi="Arial" w:cs="Arial"/>
          <w:sz w:val="24"/>
          <w:szCs w:val="24"/>
        </w:rPr>
        <w:t>Основанием для начала выполнения административной процедуры является обращение (запрос) 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w:t>
      </w:r>
      <w:proofErr w:type="gramEnd"/>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xml:space="preserve">3.6.2. </w:t>
      </w:r>
      <w:proofErr w:type="gramStart"/>
      <w:r w:rsidRPr="00B91AB8">
        <w:rPr>
          <w:rFonts w:ascii="Arial" w:hAnsi="Arial" w:cs="Arial"/>
          <w:sz w:val="24"/>
          <w:szCs w:val="24"/>
        </w:rPr>
        <w:t>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roofErr w:type="gramEnd"/>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3.6.3.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9E166A" w:rsidRPr="00B91AB8" w:rsidRDefault="009E166A" w:rsidP="009E166A">
      <w:pPr>
        <w:spacing w:after="0" w:line="240" w:lineRule="auto"/>
        <w:ind w:firstLine="567"/>
        <w:jc w:val="both"/>
        <w:rPr>
          <w:rFonts w:ascii="Arial" w:hAnsi="Arial" w:cs="Arial"/>
          <w:sz w:val="24"/>
          <w:szCs w:val="24"/>
        </w:rPr>
      </w:pPr>
      <w:proofErr w:type="gramStart"/>
      <w:r w:rsidRPr="00B91AB8">
        <w:rPr>
          <w:rFonts w:ascii="Arial" w:hAnsi="Arial" w:cs="Arial"/>
          <w:sz w:val="24"/>
          <w:szCs w:val="24"/>
        </w:rPr>
        <w:t>3.6.4.Результатом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roofErr w:type="gramEnd"/>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3.6.5. Способ фиксации результата выполнения административной процедуры – регистрация в Журнале исходящей документации.</w:t>
      </w:r>
    </w:p>
    <w:p w:rsidR="009E166A"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lastRenderedPageBreak/>
        <w:t xml:space="preserve">3.6.6. Срок выдачи результата не должен превышать 10 календарных дней </w:t>
      </w:r>
      <w:proofErr w:type="gramStart"/>
      <w:r w:rsidRPr="00B91AB8">
        <w:rPr>
          <w:rFonts w:ascii="Arial" w:hAnsi="Arial" w:cs="Arial"/>
          <w:sz w:val="24"/>
          <w:szCs w:val="24"/>
        </w:rPr>
        <w:t>с даты регистрации</w:t>
      </w:r>
      <w:proofErr w:type="gramEnd"/>
      <w:r w:rsidRPr="00B91AB8">
        <w:rPr>
          <w:rFonts w:ascii="Arial" w:hAnsi="Arial" w:cs="Arial"/>
          <w:sz w:val="24"/>
          <w:szCs w:val="24"/>
        </w:rPr>
        <w:t xml:space="preserve"> обращения об исправлении допущенных опечаток и ошибок в выданных в результате предоставления муниципальной услуги документах</w:t>
      </w:r>
      <w:r w:rsidR="00BF67E6">
        <w:rPr>
          <w:rFonts w:ascii="Arial" w:hAnsi="Arial" w:cs="Arial"/>
          <w:sz w:val="24"/>
          <w:szCs w:val="24"/>
        </w:rPr>
        <w:t>.</w:t>
      </w:r>
    </w:p>
    <w:p w:rsidR="00BF67E6" w:rsidRDefault="00BF67E6" w:rsidP="009E166A">
      <w:pPr>
        <w:spacing w:after="0" w:line="240" w:lineRule="auto"/>
        <w:ind w:firstLine="567"/>
        <w:jc w:val="both"/>
        <w:rPr>
          <w:rFonts w:ascii="Arial" w:hAnsi="Arial" w:cs="Arial"/>
          <w:sz w:val="24"/>
          <w:szCs w:val="24"/>
        </w:rPr>
      </w:pPr>
    </w:p>
    <w:p w:rsidR="00BF67E6" w:rsidRDefault="00BF67E6" w:rsidP="00BF67E6">
      <w:pPr>
        <w:tabs>
          <w:tab w:val="left" w:pos="709"/>
        </w:tabs>
        <w:spacing w:after="0" w:line="240" w:lineRule="auto"/>
        <w:ind w:firstLine="567"/>
        <w:jc w:val="both"/>
        <w:rPr>
          <w:rFonts w:ascii="Times New Roman" w:hAnsi="Times New Roman" w:cs="Times New Roman"/>
          <w:b/>
          <w:i/>
          <w:kern w:val="2"/>
          <w:sz w:val="28"/>
          <w:szCs w:val="28"/>
        </w:rPr>
      </w:pPr>
      <w:r>
        <w:rPr>
          <w:rFonts w:ascii="Times New Roman" w:hAnsi="Times New Roman" w:cs="Times New Roman"/>
          <w:b/>
          <w:i/>
          <w:kern w:val="2"/>
          <w:sz w:val="28"/>
          <w:szCs w:val="28"/>
          <w:lang w:val="en-US"/>
        </w:rPr>
        <w:t>IV</w:t>
      </w:r>
      <w:r>
        <w:rPr>
          <w:rFonts w:ascii="Times New Roman" w:hAnsi="Times New Roman" w:cs="Times New Roman"/>
          <w:b/>
          <w:i/>
          <w:kern w:val="2"/>
          <w:sz w:val="28"/>
          <w:szCs w:val="28"/>
        </w:rPr>
        <w:t>. Утратил силу.</w:t>
      </w:r>
    </w:p>
    <w:p w:rsidR="00BF67E6" w:rsidRDefault="00BF67E6" w:rsidP="00BF67E6">
      <w:pPr>
        <w:tabs>
          <w:tab w:val="left" w:pos="709"/>
        </w:tabs>
        <w:spacing w:after="0" w:line="240" w:lineRule="auto"/>
        <w:ind w:firstLine="567"/>
        <w:jc w:val="both"/>
        <w:rPr>
          <w:rFonts w:ascii="Times New Roman" w:hAnsi="Times New Roman" w:cs="Times New Roman"/>
          <w:b/>
          <w:i/>
          <w:kern w:val="2"/>
          <w:sz w:val="28"/>
          <w:szCs w:val="28"/>
        </w:rPr>
      </w:pPr>
      <w:proofErr w:type="gramStart"/>
      <w:r>
        <w:rPr>
          <w:rFonts w:ascii="Times New Roman" w:hAnsi="Times New Roman" w:cs="Times New Roman"/>
          <w:b/>
          <w:i/>
          <w:kern w:val="2"/>
          <w:sz w:val="28"/>
          <w:szCs w:val="28"/>
          <w:lang w:val="en-US"/>
        </w:rPr>
        <w:t>V</w:t>
      </w:r>
      <w:r>
        <w:rPr>
          <w:rFonts w:ascii="Times New Roman" w:hAnsi="Times New Roman" w:cs="Times New Roman"/>
          <w:b/>
          <w:i/>
          <w:kern w:val="2"/>
          <w:sz w:val="28"/>
          <w:szCs w:val="28"/>
        </w:rPr>
        <w:t>. Утратил силу.</w:t>
      </w:r>
      <w:proofErr w:type="gramEnd"/>
    </w:p>
    <w:p w:rsidR="00BF67E6" w:rsidRPr="00B91AB8" w:rsidRDefault="00BF67E6" w:rsidP="009E166A">
      <w:pPr>
        <w:spacing w:after="0" w:line="240" w:lineRule="auto"/>
        <w:ind w:firstLine="567"/>
        <w:jc w:val="both"/>
        <w:rPr>
          <w:rFonts w:ascii="Arial" w:hAnsi="Arial" w:cs="Arial"/>
          <w:sz w:val="24"/>
          <w:szCs w:val="24"/>
        </w:rPr>
      </w:pPr>
    </w:p>
    <w:p w:rsidR="009E166A" w:rsidRDefault="009E166A" w:rsidP="009E166A">
      <w:pPr>
        <w:spacing w:after="0" w:line="240" w:lineRule="auto"/>
        <w:jc w:val="both"/>
        <w:rPr>
          <w:rFonts w:ascii="Arial" w:hAnsi="Arial" w:cs="Arial"/>
          <w:sz w:val="24"/>
          <w:szCs w:val="24"/>
        </w:rPr>
      </w:pPr>
    </w:p>
    <w:p w:rsidR="00BF67E6" w:rsidRDefault="00BF67E6" w:rsidP="009E166A">
      <w:pPr>
        <w:spacing w:after="0" w:line="240" w:lineRule="auto"/>
        <w:jc w:val="both"/>
        <w:rPr>
          <w:rFonts w:ascii="Arial" w:hAnsi="Arial" w:cs="Arial"/>
          <w:sz w:val="24"/>
          <w:szCs w:val="24"/>
        </w:rPr>
      </w:pPr>
    </w:p>
    <w:p w:rsidR="00BF67E6" w:rsidRDefault="00BF67E6" w:rsidP="009E166A">
      <w:pPr>
        <w:spacing w:after="0" w:line="240" w:lineRule="auto"/>
        <w:jc w:val="both"/>
        <w:rPr>
          <w:rFonts w:ascii="Arial" w:hAnsi="Arial" w:cs="Arial"/>
          <w:sz w:val="24"/>
          <w:szCs w:val="24"/>
        </w:rPr>
      </w:pPr>
    </w:p>
    <w:p w:rsidR="00BF67E6" w:rsidRDefault="00BF67E6" w:rsidP="009E166A">
      <w:pPr>
        <w:spacing w:after="0" w:line="240" w:lineRule="auto"/>
        <w:jc w:val="both"/>
        <w:rPr>
          <w:rFonts w:ascii="Arial" w:hAnsi="Arial" w:cs="Arial"/>
          <w:sz w:val="24"/>
          <w:szCs w:val="24"/>
        </w:rPr>
      </w:pPr>
    </w:p>
    <w:p w:rsidR="00BF67E6" w:rsidRDefault="00BF67E6" w:rsidP="009E166A">
      <w:pPr>
        <w:spacing w:after="0" w:line="240" w:lineRule="auto"/>
        <w:jc w:val="both"/>
        <w:rPr>
          <w:rFonts w:ascii="Arial" w:hAnsi="Arial" w:cs="Arial"/>
          <w:sz w:val="24"/>
          <w:szCs w:val="24"/>
        </w:rPr>
      </w:pPr>
    </w:p>
    <w:p w:rsidR="00BF67E6" w:rsidRDefault="00BF67E6" w:rsidP="009E166A">
      <w:pPr>
        <w:spacing w:after="0" w:line="240" w:lineRule="auto"/>
        <w:jc w:val="both"/>
        <w:rPr>
          <w:rFonts w:ascii="Arial" w:hAnsi="Arial" w:cs="Arial"/>
          <w:sz w:val="24"/>
          <w:szCs w:val="24"/>
        </w:rPr>
      </w:pPr>
    </w:p>
    <w:p w:rsidR="00BF67E6" w:rsidRDefault="00BF67E6" w:rsidP="009E166A">
      <w:pPr>
        <w:spacing w:after="0" w:line="240" w:lineRule="auto"/>
        <w:jc w:val="both"/>
        <w:rPr>
          <w:rFonts w:ascii="Arial" w:hAnsi="Arial" w:cs="Arial"/>
          <w:sz w:val="24"/>
          <w:szCs w:val="24"/>
        </w:rPr>
      </w:pPr>
    </w:p>
    <w:p w:rsidR="00BF67E6" w:rsidRDefault="00BF67E6" w:rsidP="009E166A">
      <w:pPr>
        <w:spacing w:after="0" w:line="240" w:lineRule="auto"/>
        <w:jc w:val="both"/>
        <w:rPr>
          <w:rFonts w:ascii="Arial" w:hAnsi="Arial" w:cs="Arial"/>
          <w:sz w:val="24"/>
          <w:szCs w:val="24"/>
        </w:rPr>
      </w:pPr>
    </w:p>
    <w:p w:rsidR="00BF67E6" w:rsidRDefault="00BF67E6" w:rsidP="009E166A">
      <w:pPr>
        <w:spacing w:after="0" w:line="240" w:lineRule="auto"/>
        <w:jc w:val="both"/>
        <w:rPr>
          <w:rFonts w:ascii="Arial" w:hAnsi="Arial" w:cs="Arial"/>
          <w:sz w:val="24"/>
          <w:szCs w:val="24"/>
        </w:rPr>
      </w:pPr>
    </w:p>
    <w:p w:rsidR="00BF67E6" w:rsidRDefault="00BF67E6" w:rsidP="009E166A">
      <w:pPr>
        <w:spacing w:after="0" w:line="240" w:lineRule="auto"/>
        <w:jc w:val="both"/>
        <w:rPr>
          <w:rFonts w:ascii="Arial" w:hAnsi="Arial" w:cs="Arial"/>
          <w:sz w:val="24"/>
          <w:szCs w:val="24"/>
        </w:rPr>
      </w:pPr>
    </w:p>
    <w:p w:rsidR="00BF67E6" w:rsidRDefault="00BF67E6" w:rsidP="009E166A">
      <w:pPr>
        <w:spacing w:after="0" w:line="240" w:lineRule="auto"/>
        <w:jc w:val="both"/>
        <w:rPr>
          <w:rFonts w:ascii="Arial" w:hAnsi="Arial" w:cs="Arial"/>
          <w:sz w:val="24"/>
          <w:szCs w:val="24"/>
        </w:rPr>
      </w:pPr>
    </w:p>
    <w:p w:rsidR="00BF67E6" w:rsidRDefault="00BF67E6" w:rsidP="009E166A">
      <w:pPr>
        <w:spacing w:after="0" w:line="240" w:lineRule="auto"/>
        <w:jc w:val="both"/>
        <w:rPr>
          <w:rFonts w:ascii="Arial" w:hAnsi="Arial" w:cs="Arial"/>
          <w:sz w:val="24"/>
          <w:szCs w:val="24"/>
        </w:rPr>
      </w:pPr>
    </w:p>
    <w:p w:rsidR="00BF67E6" w:rsidRDefault="00BF67E6" w:rsidP="009E166A">
      <w:pPr>
        <w:spacing w:after="0" w:line="240" w:lineRule="auto"/>
        <w:jc w:val="both"/>
        <w:rPr>
          <w:rFonts w:ascii="Arial" w:hAnsi="Arial" w:cs="Arial"/>
          <w:sz w:val="24"/>
          <w:szCs w:val="24"/>
        </w:rPr>
      </w:pPr>
    </w:p>
    <w:p w:rsidR="00BF67E6" w:rsidRDefault="00BF67E6" w:rsidP="009E166A">
      <w:pPr>
        <w:spacing w:after="0" w:line="240" w:lineRule="auto"/>
        <w:jc w:val="both"/>
        <w:rPr>
          <w:rFonts w:ascii="Arial" w:hAnsi="Arial" w:cs="Arial"/>
          <w:sz w:val="24"/>
          <w:szCs w:val="24"/>
        </w:rPr>
      </w:pPr>
    </w:p>
    <w:p w:rsidR="00BF67E6" w:rsidRDefault="00BF67E6" w:rsidP="009E166A">
      <w:pPr>
        <w:spacing w:after="0" w:line="240" w:lineRule="auto"/>
        <w:jc w:val="both"/>
        <w:rPr>
          <w:rFonts w:ascii="Arial" w:hAnsi="Arial" w:cs="Arial"/>
          <w:sz w:val="24"/>
          <w:szCs w:val="24"/>
        </w:rPr>
      </w:pPr>
    </w:p>
    <w:p w:rsidR="00BF67E6" w:rsidRDefault="00BF67E6" w:rsidP="009E166A">
      <w:pPr>
        <w:spacing w:after="0" w:line="240" w:lineRule="auto"/>
        <w:jc w:val="both"/>
        <w:rPr>
          <w:rFonts w:ascii="Arial" w:hAnsi="Arial" w:cs="Arial"/>
          <w:sz w:val="24"/>
          <w:szCs w:val="24"/>
        </w:rPr>
      </w:pPr>
    </w:p>
    <w:p w:rsidR="00BF67E6" w:rsidRDefault="00BF67E6" w:rsidP="009E166A">
      <w:pPr>
        <w:spacing w:after="0" w:line="240" w:lineRule="auto"/>
        <w:jc w:val="both"/>
        <w:rPr>
          <w:rFonts w:ascii="Arial" w:hAnsi="Arial" w:cs="Arial"/>
          <w:sz w:val="24"/>
          <w:szCs w:val="24"/>
        </w:rPr>
      </w:pPr>
    </w:p>
    <w:p w:rsidR="00BF67E6" w:rsidRDefault="00BF67E6" w:rsidP="009E166A">
      <w:pPr>
        <w:spacing w:after="0" w:line="240" w:lineRule="auto"/>
        <w:jc w:val="both"/>
        <w:rPr>
          <w:rFonts w:ascii="Arial" w:hAnsi="Arial" w:cs="Arial"/>
          <w:sz w:val="24"/>
          <w:szCs w:val="24"/>
        </w:rPr>
      </w:pPr>
    </w:p>
    <w:p w:rsidR="00BF67E6" w:rsidRDefault="00BF67E6" w:rsidP="009E166A">
      <w:pPr>
        <w:spacing w:after="0" w:line="240" w:lineRule="auto"/>
        <w:jc w:val="both"/>
        <w:rPr>
          <w:rFonts w:ascii="Arial" w:hAnsi="Arial" w:cs="Arial"/>
          <w:sz w:val="24"/>
          <w:szCs w:val="24"/>
        </w:rPr>
      </w:pPr>
    </w:p>
    <w:p w:rsidR="00BF67E6" w:rsidRDefault="00BF67E6" w:rsidP="009E166A">
      <w:pPr>
        <w:spacing w:after="0" w:line="240" w:lineRule="auto"/>
        <w:jc w:val="both"/>
        <w:rPr>
          <w:rFonts w:ascii="Arial" w:hAnsi="Arial" w:cs="Arial"/>
          <w:sz w:val="24"/>
          <w:szCs w:val="24"/>
        </w:rPr>
      </w:pPr>
    </w:p>
    <w:p w:rsidR="00BF67E6" w:rsidRDefault="00BF67E6" w:rsidP="009E166A">
      <w:pPr>
        <w:spacing w:after="0" w:line="240" w:lineRule="auto"/>
        <w:jc w:val="both"/>
        <w:rPr>
          <w:rFonts w:ascii="Arial" w:hAnsi="Arial" w:cs="Arial"/>
          <w:sz w:val="24"/>
          <w:szCs w:val="24"/>
        </w:rPr>
      </w:pPr>
    </w:p>
    <w:p w:rsidR="00BF67E6" w:rsidRDefault="00BF67E6" w:rsidP="009E166A">
      <w:pPr>
        <w:spacing w:after="0" w:line="240" w:lineRule="auto"/>
        <w:jc w:val="both"/>
        <w:rPr>
          <w:rFonts w:ascii="Arial" w:hAnsi="Arial" w:cs="Arial"/>
          <w:sz w:val="24"/>
          <w:szCs w:val="24"/>
        </w:rPr>
      </w:pPr>
    </w:p>
    <w:p w:rsidR="00BF67E6" w:rsidRDefault="00BF67E6" w:rsidP="009E166A">
      <w:pPr>
        <w:spacing w:after="0" w:line="240" w:lineRule="auto"/>
        <w:jc w:val="both"/>
        <w:rPr>
          <w:rFonts w:ascii="Arial" w:hAnsi="Arial" w:cs="Arial"/>
          <w:sz w:val="24"/>
          <w:szCs w:val="24"/>
        </w:rPr>
      </w:pPr>
    </w:p>
    <w:p w:rsidR="00BF67E6" w:rsidRDefault="00BF67E6" w:rsidP="009E166A">
      <w:pPr>
        <w:spacing w:after="0" w:line="240" w:lineRule="auto"/>
        <w:jc w:val="both"/>
        <w:rPr>
          <w:rFonts w:ascii="Arial" w:hAnsi="Arial" w:cs="Arial"/>
          <w:sz w:val="24"/>
          <w:szCs w:val="24"/>
        </w:rPr>
      </w:pPr>
    </w:p>
    <w:p w:rsidR="00BF67E6" w:rsidRDefault="00BF67E6" w:rsidP="009E166A">
      <w:pPr>
        <w:spacing w:after="0" w:line="240" w:lineRule="auto"/>
        <w:jc w:val="both"/>
        <w:rPr>
          <w:rFonts w:ascii="Arial" w:hAnsi="Arial" w:cs="Arial"/>
          <w:sz w:val="24"/>
          <w:szCs w:val="24"/>
        </w:rPr>
      </w:pPr>
    </w:p>
    <w:p w:rsidR="00BF67E6" w:rsidRDefault="00BF67E6" w:rsidP="009E166A">
      <w:pPr>
        <w:spacing w:after="0" w:line="240" w:lineRule="auto"/>
        <w:jc w:val="both"/>
        <w:rPr>
          <w:rFonts w:ascii="Arial" w:hAnsi="Arial" w:cs="Arial"/>
          <w:sz w:val="24"/>
          <w:szCs w:val="24"/>
        </w:rPr>
      </w:pPr>
    </w:p>
    <w:p w:rsidR="00BF67E6" w:rsidRDefault="00BF67E6" w:rsidP="009E166A">
      <w:pPr>
        <w:spacing w:after="0" w:line="240" w:lineRule="auto"/>
        <w:jc w:val="both"/>
        <w:rPr>
          <w:rFonts w:ascii="Arial" w:hAnsi="Arial" w:cs="Arial"/>
          <w:sz w:val="24"/>
          <w:szCs w:val="24"/>
        </w:rPr>
      </w:pPr>
    </w:p>
    <w:p w:rsidR="00BF67E6" w:rsidRDefault="00BF67E6" w:rsidP="009E166A">
      <w:pPr>
        <w:spacing w:after="0" w:line="240" w:lineRule="auto"/>
        <w:jc w:val="both"/>
        <w:rPr>
          <w:rFonts w:ascii="Arial" w:hAnsi="Arial" w:cs="Arial"/>
          <w:sz w:val="24"/>
          <w:szCs w:val="24"/>
        </w:rPr>
      </w:pPr>
    </w:p>
    <w:p w:rsidR="00BF67E6" w:rsidRDefault="00BF67E6" w:rsidP="009E166A">
      <w:pPr>
        <w:spacing w:after="0" w:line="240" w:lineRule="auto"/>
        <w:jc w:val="both"/>
        <w:rPr>
          <w:rFonts w:ascii="Arial" w:hAnsi="Arial" w:cs="Arial"/>
          <w:sz w:val="24"/>
          <w:szCs w:val="24"/>
        </w:rPr>
      </w:pPr>
    </w:p>
    <w:p w:rsidR="00BF67E6" w:rsidRDefault="00BF67E6" w:rsidP="009E166A">
      <w:pPr>
        <w:spacing w:after="0" w:line="240" w:lineRule="auto"/>
        <w:jc w:val="both"/>
        <w:rPr>
          <w:rFonts w:ascii="Arial" w:hAnsi="Arial" w:cs="Arial"/>
          <w:sz w:val="24"/>
          <w:szCs w:val="24"/>
        </w:rPr>
      </w:pPr>
    </w:p>
    <w:p w:rsidR="00BF67E6" w:rsidRDefault="00BF67E6" w:rsidP="009E166A">
      <w:pPr>
        <w:spacing w:after="0" w:line="240" w:lineRule="auto"/>
        <w:jc w:val="both"/>
        <w:rPr>
          <w:rFonts w:ascii="Arial" w:hAnsi="Arial" w:cs="Arial"/>
          <w:sz w:val="24"/>
          <w:szCs w:val="24"/>
        </w:rPr>
      </w:pPr>
    </w:p>
    <w:p w:rsidR="00BF67E6" w:rsidRDefault="00BF67E6" w:rsidP="009E166A">
      <w:pPr>
        <w:spacing w:after="0" w:line="240" w:lineRule="auto"/>
        <w:jc w:val="both"/>
        <w:rPr>
          <w:rFonts w:ascii="Arial" w:hAnsi="Arial" w:cs="Arial"/>
          <w:sz w:val="24"/>
          <w:szCs w:val="24"/>
        </w:rPr>
      </w:pPr>
    </w:p>
    <w:p w:rsidR="00BF67E6" w:rsidRDefault="00BF67E6" w:rsidP="009E166A">
      <w:pPr>
        <w:spacing w:after="0" w:line="240" w:lineRule="auto"/>
        <w:jc w:val="both"/>
        <w:rPr>
          <w:rFonts w:ascii="Arial" w:hAnsi="Arial" w:cs="Arial"/>
          <w:sz w:val="24"/>
          <w:szCs w:val="24"/>
        </w:rPr>
      </w:pPr>
    </w:p>
    <w:p w:rsidR="00BF67E6" w:rsidRDefault="00BF67E6" w:rsidP="009E166A">
      <w:pPr>
        <w:spacing w:after="0" w:line="240" w:lineRule="auto"/>
        <w:jc w:val="both"/>
        <w:rPr>
          <w:rFonts w:ascii="Arial" w:hAnsi="Arial" w:cs="Arial"/>
          <w:sz w:val="24"/>
          <w:szCs w:val="24"/>
        </w:rPr>
      </w:pPr>
    </w:p>
    <w:p w:rsidR="00BF67E6" w:rsidRDefault="00BF67E6" w:rsidP="009E166A">
      <w:pPr>
        <w:spacing w:after="0" w:line="240" w:lineRule="auto"/>
        <w:jc w:val="both"/>
        <w:rPr>
          <w:rFonts w:ascii="Arial" w:hAnsi="Arial" w:cs="Arial"/>
          <w:sz w:val="24"/>
          <w:szCs w:val="24"/>
        </w:rPr>
      </w:pPr>
    </w:p>
    <w:p w:rsidR="00BF67E6" w:rsidRDefault="00BF67E6" w:rsidP="009E166A">
      <w:pPr>
        <w:spacing w:after="0" w:line="240" w:lineRule="auto"/>
        <w:jc w:val="both"/>
        <w:rPr>
          <w:rFonts w:ascii="Arial" w:hAnsi="Arial" w:cs="Arial"/>
          <w:sz w:val="24"/>
          <w:szCs w:val="24"/>
        </w:rPr>
      </w:pPr>
    </w:p>
    <w:p w:rsidR="00BF67E6" w:rsidRDefault="00BF67E6" w:rsidP="009E166A">
      <w:pPr>
        <w:spacing w:after="0" w:line="240" w:lineRule="auto"/>
        <w:jc w:val="both"/>
        <w:rPr>
          <w:rFonts w:ascii="Arial" w:hAnsi="Arial" w:cs="Arial"/>
          <w:sz w:val="24"/>
          <w:szCs w:val="24"/>
        </w:rPr>
      </w:pPr>
    </w:p>
    <w:p w:rsidR="00BF67E6" w:rsidRDefault="00BF67E6" w:rsidP="009E166A">
      <w:pPr>
        <w:spacing w:after="0" w:line="240" w:lineRule="auto"/>
        <w:jc w:val="both"/>
        <w:rPr>
          <w:rFonts w:ascii="Arial" w:hAnsi="Arial" w:cs="Arial"/>
          <w:sz w:val="24"/>
          <w:szCs w:val="24"/>
        </w:rPr>
      </w:pPr>
    </w:p>
    <w:p w:rsidR="00BF67E6" w:rsidRDefault="00BF67E6" w:rsidP="009E166A">
      <w:pPr>
        <w:spacing w:after="0" w:line="240" w:lineRule="auto"/>
        <w:jc w:val="both"/>
        <w:rPr>
          <w:rFonts w:ascii="Arial" w:hAnsi="Arial" w:cs="Arial"/>
          <w:sz w:val="24"/>
          <w:szCs w:val="24"/>
        </w:rPr>
      </w:pPr>
    </w:p>
    <w:p w:rsidR="00BF67E6" w:rsidRDefault="00BF67E6" w:rsidP="009E166A">
      <w:pPr>
        <w:spacing w:after="0" w:line="240" w:lineRule="auto"/>
        <w:jc w:val="both"/>
        <w:rPr>
          <w:rFonts w:ascii="Arial" w:hAnsi="Arial" w:cs="Arial"/>
          <w:sz w:val="24"/>
          <w:szCs w:val="24"/>
        </w:rPr>
      </w:pPr>
    </w:p>
    <w:p w:rsidR="00BF67E6" w:rsidRDefault="00BF67E6" w:rsidP="009E166A">
      <w:pPr>
        <w:spacing w:after="0" w:line="240" w:lineRule="auto"/>
        <w:jc w:val="both"/>
        <w:rPr>
          <w:rFonts w:ascii="Arial" w:hAnsi="Arial" w:cs="Arial"/>
          <w:sz w:val="24"/>
          <w:szCs w:val="24"/>
        </w:rPr>
      </w:pPr>
    </w:p>
    <w:p w:rsidR="00BF67E6" w:rsidRDefault="00BF67E6" w:rsidP="009E166A">
      <w:pPr>
        <w:spacing w:after="0" w:line="240" w:lineRule="auto"/>
        <w:jc w:val="both"/>
        <w:rPr>
          <w:rFonts w:ascii="Arial" w:hAnsi="Arial" w:cs="Arial"/>
          <w:sz w:val="24"/>
          <w:szCs w:val="24"/>
        </w:rPr>
      </w:pPr>
    </w:p>
    <w:p w:rsidR="00BF67E6" w:rsidRDefault="00BF67E6" w:rsidP="009E166A">
      <w:pPr>
        <w:spacing w:after="0" w:line="240" w:lineRule="auto"/>
        <w:jc w:val="both"/>
        <w:rPr>
          <w:rFonts w:ascii="Arial" w:hAnsi="Arial" w:cs="Arial"/>
          <w:sz w:val="24"/>
          <w:szCs w:val="24"/>
        </w:rPr>
      </w:pPr>
    </w:p>
    <w:p w:rsidR="00BF67E6" w:rsidRPr="00B91AB8" w:rsidRDefault="00BF67E6"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right"/>
        <w:rPr>
          <w:rFonts w:ascii="Arial" w:hAnsi="Arial" w:cs="Arial"/>
          <w:sz w:val="24"/>
          <w:szCs w:val="24"/>
        </w:rPr>
      </w:pPr>
    </w:p>
    <w:p w:rsidR="009E166A" w:rsidRPr="00B91AB8" w:rsidRDefault="009E166A" w:rsidP="009E166A">
      <w:pPr>
        <w:spacing w:after="0" w:line="240" w:lineRule="auto"/>
        <w:jc w:val="right"/>
        <w:rPr>
          <w:rFonts w:ascii="Arial" w:hAnsi="Arial" w:cs="Arial"/>
          <w:sz w:val="24"/>
          <w:szCs w:val="24"/>
        </w:rPr>
      </w:pPr>
      <w:r w:rsidRPr="00B91AB8">
        <w:rPr>
          <w:rFonts w:ascii="Arial" w:hAnsi="Arial" w:cs="Arial"/>
          <w:sz w:val="24"/>
          <w:szCs w:val="24"/>
        </w:rPr>
        <w:lastRenderedPageBreak/>
        <w:t xml:space="preserve">Приложение № 1 </w:t>
      </w:r>
    </w:p>
    <w:p w:rsidR="009E166A" w:rsidRPr="00B91AB8" w:rsidRDefault="009E166A" w:rsidP="009E166A">
      <w:pPr>
        <w:spacing w:after="0" w:line="240" w:lineRule="auto"/>
        <w:jc w:val="right"/>
        <w:rPr>
          <w:rFonts w:ascii="Arial" w:hAnsi="Arial" w:cs="Arial"/>
          <w:sz w:val="24"/>
          <w:szCs w:val="24"/>
        </w:rPr>
      </w:pPr>
      <w:r w:rsidRPr="00B91AB8">
        <w:rPr>
          <w:rFonts w:ascii="Arial" w:hAnsi="Arial" w:cs="Arial"/>
          <w:sz w:val="24"/>
          <w:szCs w:val="24"/>
        </w:rPr>
        <w:t xml:space="preserve">к административному регламенту предоставления </w:t>
      </w:r>
    </w:p>
    <w:p w:rsidR="009E166A" w:rsidRDefault="009E166A" w:rsidP="009E166A">
      <w:pPr>
        <w:spacing w:after="0" w:line="240" w:lineRule="auto"/>
        <w:jc w:val="right"/>
        <w:rPr>
          <w:rFonts w:ascii="Arial" w:hAnsi="Arial" w:cs="Arial"/>
          <w:sz w:val="24"/>
          <w:szCs w:val="24"/>
        </w:rPr>
      </w:pPr>
      <w:r w:rsidRPr="00B91AB8">
        <w:rPr>
          <w:rFonts w:ascii="Arial" w:hAnsi="Arial" w:cs="Arial"/>
          <w:sz w:val="24"/>
          <w:szCs w:val="24"/>
        </w:rPr>
        <w:t xml:space="preserve">муниципальной услуги «Предоставление порубочного билета и (или) разрешения на пересадку деревьев и кустарников» </w:t>
      </w:r>
    </w:p>
    <w:p w:rsidR="009E166A" w:rsidRPr="00B91AB8" w:rsidRDefault="009E166A" w:rsidP="009E166A">
      <w:pPr>
        <w:spacing w:after="0" w:line="240" w:lineRule="auto"/>
        <w:jc w:val="right"/>
        <w:rPr>
          <w:rFonts w:ascii="Arial" w:hAnsi="Arial" w:cs="Arial"/>
          <w:sz w:val="24"/>
          <w:szCs w:val="24"/>
        </w:rPr>
      </w:pPr>
    </w:p>
    <w:p w:rsidR="009E166A" w:rsidRPr="00B91AB8" w:rsidRDefault="009E166A" w:rsidP="009E166A">
      <w:pPr>
        <w:spacing w:after="0" w:line="240" w:lineRule="auto"/>
        <w:jc w:val="right"/>
        <w:rPr>
          <w:rFonts w:ascii="Arial" w:hAnsi="Arial" w:cs="Arial"/>
          <w:sz w:val="24"/>
          <w:szCs w:val="24"/>
        </w:rPr>
      </w:pPr>
      <w:r w:rsidRPr="00B91AB8">
        <w:rPr>
          <w:rFonts w:ascii="Arial" w:hAnsi="Arial" w:cs="Arial"/>
          <w:sz w:val="24"/>
          <w:szCs w:val="24"/>
        </w:rPr>
        <w:t xml:space="preserve">В Администрацию </w:t>
      </w:r>
      <w:proofErr w:type="spellStart"/>
      <w:r w:rsidRPr="00B91AB8">
        <w:rPr>
          <w:rFonts w:ascii="Arial" w:hAnsi="Arial" w:cs="Arial"/>
          <w:sz w:val="24"/>
          <w:szCs w:val="24"/>
        </w:rPr>
        <w:t>Плотавского</w:t>
      </w:r>
      <w:proofErr w:type="spellEnd"/>
      <w:r w:rsidRPr="00B91AB8">
        <w:rPr>
          <w:rFonts w:ascii="Arial" w:hAnsi="Arial" w:cs="Arial"/>
          <w:sz w:val="24"/>
          <w:szCs w:val="24"/>
        </w:rPr>
        <w:t xml:space="preserve"> сельсовета </w:t>
      </w:r>
    </w:p>
    <w:p w:rsidR="009E166A" w:rsidRPr="00B91AB8" w:rsidRDefault="009E166A" w:rsidP="009E166A">
      <w:pPr>
        <w:spacing w:after="0" w:line="240" w:lineRule="auto"/>
        <w:jc w:val="right"/>
        <w:rPr>
          <w:rFonts w:ascii="Arial" w:hAnsi="Arial" w:cs="Arial"/>
          <w:sz w:val="24"/>
          <w:szCs w:val="24"/>
        </w:rPr>
      </w:pPr>
      <w:r w:rsidRPr="00B91AB8">
        <w:rPr>
          <w:rFonts w:ascii="Arial" w:hAnsi="Arial" w:cs="Arial"/>
          <w:sz w:val="24"/>
          <w:szCs w:val="24"/>
        </w:rPr>
        <w:t xml:space="preserve">Октябрьского района Курской области </w:t>
      </w:r>
    </w:p>
    <w:p w:rsidR="009E166A" w:rsidRPr="00B91AB8" w:rsidRDefault="009E166A" w:rsidP="009E166A">
      <w:pPr>
        <w:spacing w:after="0" w:line="240" w:lineRule="auto"/>
        <w:jc w:val="right"/>
        <w:rPr>
          <w:rFonts w:ascii="Arial" w:hAnsi="Arial" w:cs="Arial"/>
          <w:sz w:val="24"/>
          <w:szCs w:val="24"/>
        </w:rPr>
      </w:pPr>
      <w:r w:rsidRPr="00B91AB8">
        <w:rPr>
          <w:rFonts w:ascii="Arial" w:hAnsi="Arial" w:cs="Arial"/>
          <w:sz w:val="24"/>
          <w:szCs w:val="24"/>
        </w:rPr>
        <w:t xml:space="preserve">от _____________________________________________ </w:t>
      </w:r>
    </w:p>
    <w:p w:rsidR="009E166A" w:rsidRPr="00B91AB8" w:rsidRDefault="009E166A" w:rsidP="009E166A">
      <w:pPr>
        <w:spacing w:after="0" w:line="240" w:lineRule="auto"/>
        <w:jc w:val="right"/>
        <w:rPr>
          <w:rFonts w:ascii="Arial" w:hAnsi="Arial" w:cs="Arial"/>
          <w:sz w:val="24"/>
          <w:szCs w:val="24"/>
        </w:rPr>
      </w:pPr>
      <w:proofErr w:type="gramStart"/>
      <w:r w:rsidRPr="00B91AB8">
        <w:rPr>
          <w:rFonts w:ascii="Arial" w:hAnsi="Arial" w:cs="Arial"/>
          <w:sz w:val="24"/>
          <w:szCs w:val="24"/>
        </w:rPr>
        <w:t xml:space="preserve">(указать наименование заявителя (для юридических лиц), </w:t>
      </w:r>
      <w:proofErr w:type="gramEnd"/>
    </w:p>
    <w:p w:rsidR="009E166A" w:rsidRPr="00B91AB8" w:rsidRDefault="009E166A" w:rsidP="009E166A">
      <w:pPr>
        <w:spacing w:after="0" w:line="240" w:lineRule="auto"/>
        <w:jc w:val="right"/>
        <w:rPr>
          <w:rFonts w:ascii="Arial" w:hAnsi="Arial" w:cs="Arial"/>
          <w:sz w:val="24"/>
          <w:szCs w:val="24"/>
        </w:rPr>
      </w:pPr>
      <w:proofErr w:type="gramStart"/>
      <w:r w:rsidRPr="00B91AB8">
        <w:rPr>
          <w:rFonts w:ascii="Arial" w:hAnsi="Arial" w:cs="Arial"/>
          <w:sz w:val="24"/>
          <w:szCs w:val="24"/>
        </w:rPr>
        <w:t xml:space="preserve">Ф.И.О. (для физических лиц </w:t>
      </w:r>
      <w:proofErr w:type="gramEnd"/>
    </w:p>
    <w:p w:rsidR="009E166A" w:rsidRPr="00B91AB8" w:rsidRDefault="009E166A" w:rsidP="009E166A">
      <w:pPr>
        <w:spacing w:after="0" w:line="240" w:lineRule="auto"/>
        <w:jc w:val="right"/>
        <w:rPr>
          <w:rFonts w:ascii="Arial" w:hAnsi="Arial" w:cs="Arial"/>
          <w:sz w:val="24"/>
          <w:szCs w:val="24"/>
        </w:rPr>
      </w:pPr>
      <w:r w:rsidRPr="00B91AB8">
        <w:rPr>
          <w:rFonts w:ascii="Arial" w:hAnsi="Arial" w:cs="Arial"/>
          <w:sz w:val="24"/>
          <w:szCs w:val="24"/>
        </w:rPr>
        <w:t xml:space="preserve">и индивидуальных предпринимателей) </w:t>
      </w:r>
    </w:p>
    <w:p w:rsidR="009E166A" w:rsidRPr="00B91AB8" w:rsidRDefault="009E166A" w:rsidP="009E166A">
      <w:pPr>
        <w:spacing w:after="0" w:line="240" w:lineRule="auto"/>
        <w:jc w:val="right"/>
        <w:rPr>
          <w:rFonts w:ascii="Arial" w:hAnsi="Arial" w:cs="Arial"/>
          <w:sz w:val="24"/>
          <w:szCs w:val="24"/>
        </w:rPr>
      </w:pPr>
      <w:r w:rsidRPr="00B91AB8">
        <w:rPr>
          <w:rFonts w:ascii="Arial" w:hAnsi="Arial" w:cs="Arial"/>
          <w:sz w:val="24"/>
          <w:szCs w:val="24"/>
        </w:rPr>
        <w:t xml:space="preserve">_______________________________________________ </w:t>
      </w:r>
    </w:p>
    <w:p w:rsidR="009E166A" w:rsidRPr="00B91AB8" w:rsidRDefault="009E166A" w:rsidP="009E166A">
      <w:pPr>
        <w:spacing w:after="0" w:line="240" w:lineRule="auto"/>
        <w:jc w:val="right"/>
        <w:rPr>
          <w:rFonts w:ascii="Arial" w:hAnsi="Arial" w:cs="Arial"/>
          <w:sz w:val="24"/>
          <w:szCs w:val="24"/>
        </w:rPr>
      </w:pPr>
      <w:proofErr w:type="gramStart"/>
      <w:r w:rsidRPr="00B91AB8">
        <w:rPr>
          <w:rFonts w:ascii="Arial" w:hAnsi="Arial" w:cs="Arial"/>
          <w:sz w:val="24"/>
          <w:szCs w:val="24"/>
        </w:rPr>
        <w:t xml:space="preserve">(указать адрес, телефон (факс), электронная почта </w:t>
      </w:r>
      <w:proofErr w:type="gramEnd"/>
    </w:p>
    <w:p w:rsidR="009E166A" w:rsidRPr="00B91AB8" w:rsidRDefault="009E166A" w:rsidP="009E166A">
      <w:pPr>
        <w:spacing w:after="0" w:line="240" w:lineRule="auto"/>
        <w:jc w:val="right"/>
        <w:rPr>
          <w:rFonts w:ascii="Arial" w:hAnsi="Arial" w:cs="Arial"/>
          <w:sz w:val="24"/>
          <w:szCs w:val="24"/>
        </w:rPr>
      </w:pPr>
      <w:r w:rsidRPr="00B91AB8">
        <w:rPr>
          <w:rFonts w:ascii="Arial" w:hAnsi="Arial" w:cs="Arial"/>
          <w:sz w:val="24"/>
          <w:szCs w:val="24"/>
        </w:rPr>
        <w:t xml:space="preserve">и иные реквизиты, позволяющие осуществлять </w:t>
      </w:r>
    </w:p>
    <w:p w:rsidR="009E166A" w:rsidRPr="00B91AB8" w:rsidRDefault="009E166A" w:rsidP="009E166A">
      <w:pPr>
        <w:spacing w:after="0" w:line="240" w:lineRule="auto"/>
        <w:jc w:val="right"/>
        <w:rPr>
          <w:rFonts w:ascii="Arial" w:hAnsi="Arial" w:cs="Arial"/>
          <w:sz w:val="24"/>
          <w:szCs w:val="24"/>
        </w:rPr>
      </w:pPr>
      <w:r w:rsidRPr="00B91AB8">
        <w:rPr>
          <w:rFonts w:ascii="Arial" w:hAnsi="Arial" w:cs="Arial"/>
          <w:sz w:val="24"/>
          <w:szCs w:val="24"/>
        </w:rPr>
        <w:t xml:space="preserve">взаимодействие с заявителем </w:t>
      </w:r>
    </w:p>
    <w:p w:rsidR="009E166A" w:rsidRPr="00B91AB8" w:rsidRDefault="009E166A" w:rsidP="009E166A">
      <w:pPr>
        <w:spacing w:after="0" w:line="240" w:lineRule="auto"/>
        <w:jc w:val="center"/>
        <w:rPr>
          <w:rFonts w:ascii="Arial" w:hAnsi="Arial" w:cs="Arial"/>
          <w:sz w:val="24"/>
          <w:szCs w:val="24"/>
        </w:rPr>
      </w:pPr>
      <w:r w:rsidRPr="00B91AB8">
        <w:rPr>
          <w:rFonts w:ascii="Arial" w:hAnsi="Arial" w:cs="Arial"/>
          <w:b/>
          <w:bCs/>
          <w:sz w:val="24"/>
          <w:szCs w:val="24"/>
        </w:rPr>
        <w:t>ЗАЯВЛЕНИЕ</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b/>
          <w:bCs/>
          <w:sz w:val="24"/>
          <w:szCs w:val="24"/>
        </w:rPr>
        <w:t>Прошу предоставить порубочный билет (разрешение на пересадку деревьев и</w:t>
      </w:r>
      <w:r>
        <w:rPr>
          <w:rFonts w:ascii="Arial" w:hAnsi="Arial" w:cs="Arial"/>
          <w:sz w:val="24"/>
          <w:szCs w:val="24"/>
        </w:rPr>
        <w:t xml:space="preserve"> </w:t>
      </w:r>
      <w:r w:rsidRPr="00B91AB8">
        <w:rPr>
          <w:rFonts w:ascii="Arial" w:hAnsi="Arial" w:cs="Arial"/>
          <w:b/>
          <w:bCs/>
          <w:sz w:val="24"/>
          <w:szCs w:val="24"/>
        </w:rPr>
        <w:t>кустарников):</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________________________________________________________________</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__________________________________________</w:t>
      </w:r>
      <w:r>
        <w:rPr>
          <w:rFonts w:ascii="Arial" w:hAnsi="Arial" w:cs="Arial"/>
          <w:sz w:val="24"/>
          <w:szCs w:val="24"/>
        </w:rPr>
        <w:t>______________________</w:t>
      </w:r>
      <w:r w:rsidRPr="00B91AB8">
        <w:rPr>
          <w:rFonts w:ascii="Arial" w:hAnsi="Arial" w:cs="Arial"/>
          <w:sz w:val="24"/>
          <w:szCs w:val="24"/>
        </w:rPr>
        <w:t xml:space="preserve">        </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xml:space="preserve">(указывается наименование и количество деревьев и кустарников, их состояние, диаметр ствола) </w:t>
      </w:r>
    </w:p>
    <w:p w:rsidR="009E166A" w:rsidRPr="00B91AB8" w:rsidRDefault="009E166A" w:rsidP="009E166A">
      <w:pPr>
        <w:spacing w:after="0" w:line="240" w:lineRule="auto"/>
        <w:ind w:firstLine="567"/>
        <w:jc w:val="both"/>
        <w:rPr>
          <w:rFonts w:ascii="Arial" w:hAnsi="Arial" w:cs="Arial"/>
          <w:sz w:val="24"/>
          <w:szCs w:val="24"/>
        </w:rPr>
      </w:pPr>
      <w:proofErr w:type="gramStart"/>
      <w:r w:rsidRPr="00B91AB8">
        <w:rPr>
          <w:rFonts w:ascii="Arial" w:hAnsi="Arial" w:cs="Arial"/>
          <w:b/>
          <w:bCs/>
          <w:sz w:val="24"/>
          <w:szCs w:val="24"/>
        </w:rPr>
        <w:t>расположенных</w:t>
      </w:r>
      <w:proofErr w:type="gramEnd"/>
      <w:r w:rsidRPr="00B91AB8">
        <w:rPr>
          <w:rFonts w:ascii="Arial" w:hAnsi="Arial" w:cs="Arial"/>
          <w:b/>
          <w:bCs/>
          <w:sz w:val="24"/>
          <w:szCs w:val="24"/>
        </w:rPr>
        <w:t xml:space="preserve"> на земле (земельном участке) по адресу</w:t>
      </w:r>
      <w:r w:rsidRPr="00B91AB8">
        <w:rPr>
          <w:rFonts w:ascii="Arial" w:hAnsi="Arial" w:cs="Arial"/>
          <w:sz w:val="24"/>
          <w:szCs w:val="24"/>
        </w:rPr>
        <w:t>_____________________</w:t>
      </w:r>
      <w:r>
        <w:rPr>
          <w:rFonts w:ascii="Arial" w:hAnsi="Arial" w:cs="Arial"/>
          <w:sz w:val="24"/>
          <w:szCs w:val="24"/>
        </w:rPr>
        <w:t>_____________________________________________________________________________________________________________</w:t>
      </w:r>
    </w:p>
    <w:p w:rsidR="009E166A" w:rsidRPr="00B91AB8" w:rsidRDefault="009E166A" w:rsidP="009E166A">
      <w:pPr>
        <w:spacing w:after="0" w:line="240" w:lineRule="auto"/>
        <w:ind w:firstLine="567"/>
        <w:jc w:val="both"/>
        <w:rPr>
          <w:rFonts w:ascii="Arial" w:hAnsi="Arial" w:cs="Arial"/>
          <w:sz w:val="24"/>
          <w:szCs w:val="24"/>
        </w:rPr>
      </w:pP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b/>
          <w:bCs/>
          <w:sz w:val="24"/>
          <w:szCs w:val="24"/>
        </w:rPr>
        <w:t>Земля (земельный участок) принадлежит</w:t>
      </w:r>
      <w:r w:rsidRPr="00B91AB8">
        <w:rPr>
          <w:rFonts w:ascii="Arial" w:hAnsi="Arial" w:cs="Arial"/>
          <w:sz w:val="24"/>
          <w:szCs w:val="24"/>
        </w:rPr>
        <w:t xml:space="preserve"> __</w:t>
      </w:r>
      <w:r>
        <w:rPr>
          <w:rFonts w:ascii="Arial" w:hAnsi="Arial" w:cs="Arial"/>
          <w:sz w:val="24"/>
          <w:szCs w:val="24"/>
        </w:rPr>
        <w:t>________________________</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_________________________________________</w:t>
      </w:r>
      <w:r>
        <w:rPr>
          <w:rFonts w:ascii="Arial" w:hAnsi="Arial" w:cs="Arial"/>
          <w:sz w:val="24"/>
          <w:szCs w:val="24"/>
        </w:rPr>
        <w:t>_______________________</w:t>
      </w:r>
    </w:p>
    <w:p w:rsidR="009E166A" w:rsidRPr="00B91AB8" w:rsidRDefault="009E166A" w:rsidP="009E166A">
      <w:pPr>
        <w:spacing w:after="0" w:line="240" w:lineRule="auto"/>
        <w:ind w:firstLine="567"/>
        <w:jc w:val="both"/>
        <w:rPr>
          <w:rFonts w:ascii="Arial" w:hAnsi="Arial" w:cs="Arial"/>
          <w:sz w:val="24"/>
          <w:szCs w:val="24"/>
        </w:rPr>
      </w:pPr>
      <w:proofErr w:type="gramStart"/>
      <w:r w:rsidRPr="00B91AB8">
        <w:rPr>
          <w:rFonts w:ascii="Arial" w:hAnsi="Arial" w:cs="Arial"/>
          <w:sz w:val="24"/>
          <w:szCs w:val="24"/>
        </w:rPr>
        <w:t>(указывается правообладатель земли (земельного участка)</w:t>
      </w:r>
      <w:proofErr w:type="gramEnd"/>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b/>
          <w:bCs/>
          <w:sz w:val="24"/>
          <w:szCs w:val="24"/>
        </w:rPr>
        <w:t>на праве</w:t>
      </w:r>
      <w:r w:rsidRPr="00B91AB8">
        <w:rPr>
          <w:rFonts w:ascii="Arial" w:hAnsi="Arial" w:cs="Arial"/>
          <w:sz w:val="24"/>
          <w:szCs w:val="24"/>
        </w:rPr>
        <w:t>_________________________________</w:t>
      </w:r>
      <w:r>
        <w:rPr>
          <w:rFonts w:ascii="Arial" w:hAnsi="Arial" w:cs="Arial"/>
          <w:sz w:val="24"/>
          <w:szCs w:val="24"/>
        </w:rPr>
        <w:t>______________________</w:t>
      </w:r>
    </w:p>
    <w:p w:rsidR="009E166A" w:rsidRPr="00B91AB8" w:rsidRDefault="009E166A" w:rsidP="009E166A">
      <w:pPr>
        <w:spacing w:after="0" w:line="240" w:lineRule="auto"/>
        <w:ind w:firstLine="567"/>
        <w:jc w:val="both"/>
        <w:rPr>
          <w:rFonts w:ascii="Arial" w:hAnsi="Arial" w:cs="Arial"/>
          <w:sz w:val="24"/>
          <w:szCs w:val="24"/>
        </w:rPr>
      </w:pPr>
      <w:proofErr w:type="gramStart"/>
      <w:r w:rsidRPr="00B91AB8">
        <w:rPr>
          <w:rFonts w:ascii="Arial" w:hAnsi="Arial" w:cs="Arial"/>
          <w:sz w:val="24"/>
          <w:szCs w:val="24"/>
        </w:rPr>
        <w:t>(указывается право на землю (земельный участок)</w:t>
      </w:r>
      <w:proofErr w:type="gramEnd"/>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b/>
          <w:bCs/>
          <w:sz w:val="24"/>
          <w:szCs w:val="24"/>
        </w:rPr>
        <w:t xml:space="preserve">Обоснование (причины) вырубки деревьев и кустарников: </w:t>
      </w:r>
      <w:r>
        <w:rPr>
          <w:rFonts w:ascii="Arial" w:hAnsi="Arial" w:cs="Arial"/>
          <w:sz w:val="24"/>
          <w:szCs w:val="24"/>
        </w:rPr>
        <w:t>__________</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_________________________________________</w:t>
      </w:r>
      <w:r>
        <w:rPr>
          <w:rFonts w:ascii="Arial" w:hAnsi="Arial" w:cs="Arial"/>
          <w:sz w:val="24"/>
          <w:szCs w:val="24"/>
        </w:rPr>
        <w:t>_______________________</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_________________________________________</w:t>
      </w:r>
      <w:r>
        <w:rPr>
          <w:rFonts w:ascii="Arial" w:hAnsi="Arial" w:cs="Arial"/>
          <w:sz w:val="24"/>
          <w:szCs w:val="24"/>
        </w:rPr>
        <w:t>_______________________</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___________________________________</w:t>
      </w:r>
      <w:r>
        <w:rPr>
          <w:rFonts w:ascii="Arial" w:hAnsi="Arial" w:cs="Arial"/>
          <w:sz w:val="24"/>
          <w:szCs w:val="24"/>
        </w:rPr>
        <w:t>_____________________________</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xml:space="preserve">(указываются причины вырубки деревьев и кустарников) </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Обязуюсь:</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1) Произвести работы в соответствии с техникой безопасности.</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2) В случае если действующими в Российской Федерации правилами (требованиями, техническими условиями) вырубка отдельных деревьев и (или) кустарников должна осуществляться с привлечением специализированных организаций (специалистов) или специального оборудования, обязуюсь обеспечить выполнение данных требований.</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3) Провести мероприятия по общему благоустройству территории после выполнения работ по вырубке деревьев и кустарников (включая вывоз стволов деревьев, веток, иного мусора, проведение планировочных работ).</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b/>
          <w:bCs/>
          <w:sz w:val="24"/>
          <w:szCs w:val="24"/>
        </w:rPr>
        <w:t xml:space="preserve">Результат муниципальной услуги выдать следующим способом: </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lang w:val="en-US"/>
        </w:rPr>
        <w:sym w:font="Symbol" w:char="002D"/>
      </w:r>
      <w:r w:rsidRPr="00B91AB8">
        <w:rPr>
          <w:rFonts w:ascii="Arial" w:hAnsi="Arial" w:cs="Arial"/>
          <w:sz w:val="24"/>
          <w:szCs w:val="24"/>
        </w:rPr>
        <w:t xml:space="preserve"> посредством личного обращения в Администрацию </w:t>
      </w:r>
      <w:proofErr w:type="spellStart"/>
      <w:r w:rsidRPr="00B91AB8">
        <w:rPr>
          <w:rFonts w:ascii="Arial" w:hAnsi="Arial" w:cs="Arial"/>
          <w:sz w:val="24"/>
          <w:szCs w:val="24"/>
        </w:rPr>
        <w:t>Плотавского</w:t>
      </w:r>
      <w:proofErr w:type="spellEnd"/>
      <w:r w:rsidRPr="00B91AB8">
        <w:rPr>
          <w:rFonts w:ascii="Arial" w:hAnsi="Arial" w:cs="Arial"/>
          <w:sz w:val="24"/>
          <w:szCs w:val="24"/>
        </w:rPr>
        <w:t xml:space="preserve"> сельсовета  Октябрьского района Курской области: </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lang w:val="en-US"/>
        </w:rPr>
        <w:sym w:font="Symbol" w:char="002D"/>
      </w:r>
      <w:r w:rsidRPr="00B91AB8">
        <w:rPr>
          <w:rFonts w:ascii="Arial" w:hAnsi="Arial" w:cs="Arial"/>
          <w:sz w:val="24"/>
          <w:szCs w:val="24"/>
        </w:rPr>
        <w:t xml:space="preserve"> в форме электронного документа по адресу электронной почты __________________; </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lang w:val="en-US"/>
        </w:rPr>
        <w:lastRenderedPageBreak/>
        <w:sym w:font="Symbol" w:char="002D"/>
      </w:r>
      <w:r w:rsidRPr="00B91AB8">
        <w:rPr>
          <w:rFonts w:ascii="Arial" w:hAnsi="Arial" w:cs="Arial"/>
          <w:sz w:val="24"/>
          <w:szCs w:val="24"/>
        </w:rPr>
        <w:t xml:space="preserve"> </w:t>
      </w:r>
      <w:proofErr w:type="gramStart"/>
      <w:r w:rsidRPr="00B91AB8">
        <w:rPr>
          <w:rFonts w:ascii="Arial" w:hAnsi="Arial" w:cs="Arial"/>
          <w:sz w:val="24"/>
          <w:szCs w:val="24"/>
        </w:rPr>
        <w:t>в форме документа на бумажном носителе заказным почтовым отправлением с уведомлением о вручении по адресу</w:t>
      </w:r>
      <w:proofErr w:type="gramEnd"/>
      <w:r w:rsidRPr="00B91AB8">
        <w:rPr>
          <w:rFonts w:ascii="Arial" w:hAnsi="Arial" w:cs="Arial"/>
          <w:sz w:val="24"/>
          <w:szCs w:val="24"/>
        </w:rPr>
        <w:t xml:space="preserve">, указанному в заявлении (только на бумажном носителе); </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xml:space="preserve">Приложение: </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1._____________________</w:t>
      </w:r>
      <w:r>
        <w:rPr>
          <w:rFonts w:ascii="Arial" w:hAnsi="Arial" w:cs="Arial"/>
          <w:sz w:val="24"/>
          <w:szCs w:val="24"/>
        </w:rPr>
        <w:t xml:space="preserve">____________________________  </w:t>
      </w:r>
      <w:r w:rsidRPr="00B91AB8">
        <w:rPr>
          <w:rFonts w:ascii="Arial" w:hAnsi="Arial" w:cs="Arial"/>
          <w:sz w:val="24"/>
          <w:szCs w:val="24"/>
        </w:rPr>
        <w:t xml:space="preserve"> на ___ листах </w:t>
      </w:r>
    </w:p>
    <w:p w:rsidR="009E166A" w:rsidRPr="00B91AB8" w:rsidRDefault="009E166A" w:rsidP="009E166A">
      <w:pPr>
        <w:spacing w:after="0" w:line="240" w:lineRule="auto"/>
        <w:ind w:firstLine="567"/>
        <w:jc w:val="both"/>
        <w:rPr>
          <w:rFonts w:ascii="Arial" w:hAnsi="Arial" w:cs="Arial"/>
          <w:sz w:val="24"/>
          <w:szCs w:val="24"/>
          <w:lang w:val="en-US"/>
        </w:rPr>
      </w:pPr>
      <w:r w:rsidRPr="00B91AB8">
        <w:rPr>
          <w:rFonts w:ascii="Arial" w:hAnsi="Arial" w:cs="Arial"/>
          <w:sz w:val="24"/>
          <w:szCs w:val="24"/>
          <w:lang w:val="en-US"/>
        </w:rPr>
        <w:t>2._____________________</w:t>
      </w:r>
      <w:r>
        <w:rPr>
          <w:rFonts w:ascii="Arial" w:hAnsi="Arial" w:cs="Arial"/>
          <w:sz w:val="24"/>
          <w:szCs w:val="24"/>
          <w:lang w:val="en-US"/>
        </w:rPr>
        <w:t>____________________________</w:t>
      </w:r>
      <w:r>
        <w:rPr>
          <w:rFonts w:ascii="Arial" w:hAnsi="Arial" w:cs="Arial"/>
          <w:sz w:val="24"/>
          <w:szCs w:val="24"/>
        </w:rPr>
        <w:t xml:space="preserve">  </w:t>
      </w:r>
      <w:r w:rsidRPr="00B91AB8">
        <w:rPr>
          <w:rFonts w:ascii="Arial" w:hAnsi="Arial" w:cs="Arial"/>
          <w:sz w:val="24"/>
          <w:szCs w:val="24"/>
          <w:lang w:val="en-US"/>
        </w:rPr>
        <w:t xml:space="preserve"> </w:t>
      </w:r>
      <w:proofErr w:type="spellStart"/>
      <w:r w:rsidRPr="00B91AB8">
        <w:rPr>
          <w:rFonts w:ascii="Arial" w:hAnsi="Arial" w:cs="Arial"/>
          <w:sz w:val="24"/>
          <w:szCs w:val="24"/>
          <w:lang w:val="en-US"/>
        </w:rPr>
        <w:t>на</w:t>
      </w:r>
      <w:proofErr w:type="spellEnd"/>
      <w:r w:rsidRPr="00B91AB8">
        <w:rPr>
          <w:rFonts w:ascii="Arial" w:hAnsi="Arial" w:cs="Arial"/>
          <w:sz w:val="24"/>
          <w:szCs w:val="24"/>
          <w:lang w:val="en-US"/>
        </w:rPr>
        <w:t xml:space="preserve"> ___ </w:t>
      </w:r>
      <w:proofErr w:type="spellStart"/>
      <w:r w:rsidRPr="00B91AB8">
        <w:rPr>
          <w:rFonts w:ascii="Arial" w:hAnsi="Arial" w:cs="Arial"/>
          <w:sz w:val="24"/>
          <w:szCs w:val="24"/>
          <w:lang w:val="en-US"/>
        </w:rPr>
        <w:t>листах</w:t>
      </w:r>
      <w:proofErr w:type="spellEnd"/>
    </w:p>
    <w:tbl>
      <w:tblPr>
        <w:tblW w:w="0" w:type="auto"/>
        <w:tblCellSpacing w:w="0" w:type="dxa"/>
        <w:tblCellMar>
          <w:top w:w="105" w:type="dxa"/>
          <w:left w:w="105" w:type="dxa"/>
          <w:bottom w:w="105" w:type="dxa"/>
          <w:right w:w="105" w:type="dxa"/>
        </w:tblCellMar>
        <w:tblLook w:val="04A0"/>
      </w:tblPr>
      <w:tblGrid>
        <w:gridCol w:w="8085"/>
        <w:gridCol w:w="277"/>
        <w:gridCol w:w="277"/>
      </w:tblGrid>
      <w:tr w:rsidR="009E166A" w:rsidRPr="00B91AB8" w:rsidTr="00EF69CA">
        <w:trPr>
          <w:tblCellSpacing w:w="0" w:type="dxa"/>
        </w:trPr>
        <w:tc>
          <w:tcPr>
            <w:tcW w:w="0" w:type="auto"/>
            <w:hideMark/>
          </w:tcPr>
          <w:p w:rsidR="009E166A" w:rsidRPr="00B91AB8" w:rsidRDefault="009E166A" w:rsidP="00EF69CA">
            <w:pPr>
              <w:spacing w:after="0" w:line="240" w:lineRule="auto"/>
              <w:ind w:firstLine="567"/>
              <w:jc w:val="both"/>
              <w:rPr>
                <w:rFonts w:ascii="Arial" w:hAnsi="Arial" w:cs="Arial"/>
                <w:sz w:val="24"/>
                <w:szCs w:val="24"/>
              </w:rPr>
            </w:pPr>
            <w:r w:rsidRPr="00B91AB8">
              <w:rPr>
                <w:rFonts w:ascii="Arial" w:hAnsi="Arial" w:cs="Arial"/>
                <w:sz w:val="24"/>
                <w:szCs w:val="24"/>
              </w:rPr>
              <w:t>3. _________________________________________________________</w:t>
            </w:r>
          </w:p>
        </w:tc>
        <w:tc>
          <w:tcPr>
            <w:tcW w:w="0" w:type="auto"/>
            <w:hideMark/>
          </w:tcPr>
          <w:p w:rsidR="009E166A" w:rsidRPr="00B91AB8" w:rsidRDefault="009E166A" w:rsidP="00EF69CA">
            <w:pPr>
              <w:spacing w:after="0" w:line="240" w:lineRule="auto"/>
              <w:ind w:firstLine="567"/>
              <w:jc w:val="both"/>
              <w:rPr>
                <w:rFonts w:ascii="Arial" w:hAnsi="Arial" w:cs="Arial"/>
                <w:sz w:val="24"/>
                <w:szCs w:val="24"/>
              </w:rPr>
            </w:pPr>
            <w:r w:rsidRPr="00B91AB8">
              <w:rPr>
                <w:rFonts w:ascii="Arial" w:hAnsi="Arial" w:cs="Arial"/>
                <w:sz w:val="24"/>
                <w:szCs w:val="24"/>
              </w:rPr>
              <w:t> </w:t>
            </w:r>
          </w:p>
        </w:tc>
        <w:tc>
          <w:tcPr>
            <w:tcW w:w="0" w:type="auto"/>
            <w:hideMark/>
          </w:tcPr>
          <w:p w:rsidR="009E166A" w:rsidRPr="00B91AB8" w:rsidRDefault="009E166A" w:rsidP="00EF69CA">
            <w:pPr>
              <w:spacing w:after="0" w:line="240" w:lineRule="auto"/>
              <w:ind w:firstLine="567"/>
              <w:jc w:val="both"/>
              <w:rPr>
                <w:rFonts w:ascii="Arial" w:hAnsi="Arial" w:cs="Arial"/>
                <w:sz w:val="24"/>
                <w:szCs w:val="24"/>
              </w:rPr>
            </w:pPr>
            <w:r w:rsidRPr="00B91AB8">
              <w:rPr>
                <w:rFonts w:ascii="Arial" w:hAnsi="Arial" w:cs="Arial"/>
                <w:sz w:val="24"/>
                <w:szCs w:val="24"/>
              </w:rPr>
              <w:t> </w:t>
            </w:r>
          </w:p>
        </w:tc>
      </w:tr>
      <w:tr w:rsidR="009E166A" w:rsidRPr="00B91AB8" w:rsidTr="00EF69CA">
        <w:trPr>
          <w:tblCellSpacing w:w="0" w:type="dxa"/>
        </w:trPr>
        <w:tc>
          <w:tcPr>
            <w:tcW w:w="0" w:type="auto"/>
            <w:hideMark/>
          </w:tcPr>
          <w:p w:rsidR="009E166A" w:rsidRPr="00B91AB8" w:rsidRDefault="009E166A" w:rsidP="00EF69CA">
            <w:pPr>
              <w:spacing w:after="0" w:line="240" w:lineRule="auto"/>
              <w:ind w:firstLine="567"/>
              <w:jc w:val="both"/>
              <w:rPr>
                <w:rFonts w:ascii="Arial" w:hAnsi="Arial" w:cs="Arial"/>
                <w:sz w:val="24"/>
                <w:szCs w:val="24"/>
              </w:rPr>
            </w:pPr>
            <w:r w:rsidRPr="00B91AB8">
              <w:rPr>
                <w:rFonts w:ascii="Arial" w:hAnsi="Arial" w:cs="Arial"/>
                <w:sz w:val="24"/>
                <w:szCs w:val="24"/>
              </w:rPr>
              <w:t>_________________ __________ ______</w:t>
            </w:r>
          </w:p>
          <w:p w:rsidR="009E166A" w:rsidRPr="00B91AB8" w:rsidRDefault="009E166A" w:rsidP="00EF69CA">
            <w:pPr>
              <w:spacing w:after="0" w:line="240" w:lineRule="auto"/>
              <w:ind w:firstLine="567"/>
              <w:jc w:val="both"/>
              <w:rPr>
                <w:rFonts w:ascii="Arial" w:hAnsi="Arial" w:cs="Arial"/>
                <w:sz w:val="24"/>
                <w:szCs w:val="24"/>
              </w:rPr>
            </w:pPr>
            <w:r w:rsidRPr="00B91AB8">
              <w:rPr>
                <w:rFonts w:ascii="Arial" w:hAnsi="Arial" w:cs="Arial"/>
                <w:sz w:val="24"/>
                <w:szCs w:val="24"/>
              </w:rPr>
              <w:t>(Ф.И.О. заявителя)     подпись       дата</w:t>
            </w:r>
          </w:p>
        </w:tc>
        <w:tc>
          <w:tcPr>
            <w:tcW w:w="0" w:type="auto"/>
            <w:hideMark/>
          </w:tcPr>
          <w:p w:rsidR="009E166A" w:rsidRPr="00B91AB8" w:rsidRDefault="009E166A" w:rsidP="00EF69CA">
            <w:pPr>
              <w:spacing w:after="0" w:line="240" w:lineRule="auto"/>
              <w:jc w:val="both"/>
              <w:rPr>
                <w:rFonts w:ascii="Arial" w:hAnsi="Arial" w:cs="Arial"/>
                <w:sz w:val="24"/>
                <w:szCs w:val="24"/>
              </w:rPr>
            </w:pPr>
            <w:r w:rsidRPr="00B91AB8">
              <w:rPr>
                <w:rFonts w:ascii="Arial" w:hAnsi="Arial" w:cs="Arial"/>
                <w:sz w:val="24"/>
                <w:szCs w:val="24"/>
              </w:rPr>
              <w:t xml:space="preserve"> </w:t>
            </w:r>
          </w:p>
        </w:tc>
        <w:tc>
          <w:tcPr>
            <w:tcW w:w="0" w:type="auto"/>
            <w:hideMark/>
          </w:tcPr>
          <w:p w:rsidR="009E166A" w:rsidRPr="00B91AB8" w:rsidRDefault="009E166A" w:rsidP="00EF69CA">
            <w:pPr>
              <w:spacing w:after="0"/>
              <w:rPr>
                <w:rFonts w:ascii="Arial" w:hAnsi="Arial" w:cs="Arial"/>
                <w:sz w:val="24"/>
                <w:szCs w:val="24"/>
              </w:rPr>
            </w:pPr>
          </w:p>
        </w:tc>
      </w:tr>
    </w:tbl>
    <w:p w:rsidR="009E166A" w:rsidRPr="00B91AB8" w:rsidRDefault="009E166A" w:rsidP="009E166A">
      <w:pPr>
        <w:spacing w:after="0" w:line="240" w:lineRule="auto"/>
        <w:ind w:firstLine="567"/>
        <w:jc w:val="both"/>
        <w:rPr>
          <w:rFonts w:ascii="Arial" w:hAnsi="Arial" w:cs="Arial"/>
          <w:sz w:val="24"/>
          <w:szCs w:val="24"/>
        </w:rPr>
      </w:pPr>
    </w:p>
    <w:p w:rsidR="009E166A" w:rsidRPr="00B91AB8" w:rsidRDefault="009E166A" w:rsidP="009E166A">
      <w:pPr>
        <w:spacing w:after="0" w:line="240" w:lineRule="auto"/>
        <w:ind w:firstLine="567"/>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right"/>
        <w:rPr>
          <w:rFonts w:ascii="Arial" w:hAnsi="Arial" w:cs="Arial"/>
          <w:sz w:val="24"/>
          <w:szCs w:val="24"/>
        </w:rPr>
      </w:pPr>
      <w:r w:rsidRPr="00B91AB8">
        <w:rPr>
          <w:rFonts w:ascii="Arial" w:hAnsi="Arial" w:cs="Arial"/>
          <w:sz w:val="24"/>
          <w:szCs w:val="24"/>
        </w:rPr>
        <w:lastRenderedPageBreak/>
        <w:t>Приложение № 2</w:t>
      </w:r>
    </w:p>
    <w:p w:rsidR="009E166A" w:rsidRPr="00B91AB8" w:rsidRDefault="009E166A" w:rsidP="009E166A">
      <w:pPr>
        <w:spacing w:after="0" w:line="240" w:lineRule="auto"/>
        <w:jc w:val="right"/>
        <w:rPr>
          <w:rFonts w:ascii="Arial" w:hAnsi="Arial" w:cs="Arial"/>
          <w:sz w:val="24"/>
          <w:szCs w:val="24"/>
        </w:rPr>
      </w:pPr>
      <w:r w:rsidRPr="00B91AB8">
        <w:rPr>
          <w:rFonts w:ascii="Arial" w:hAnsi="Arial" w:cs="Arial"/>
          <w:sz w:val="24"/>
          <w:szCs w:val="24"/>
        </w:rPr>
        <w:t xml:space="preserve">к административному регламенту предоставления </w:t>
      </w:r>
    </w:p>
    <w:p w:rsidR="009E166A" w:rsidRPr="00B91AB8" w:rsidRDefault="009E166A" w:rsidP="009E166A">
      <w:pPr>
        <w:spacing w:after="0" w:line="240" w:lineRule="auto"/>
        <w:jc w:val="right"/>
        <w:rPr>
          <w:rFonts w:ascii="Arial" w:hAnsi="Arial" w:cs="Arial"/>
          <w:sz w:val="24"/>
          <w:szCs w:val="24"/>
        </w:rPr>
      </w:pPr>
      <w:r w:rsidRPr="00B91AB8">
        <w:rPr>
          <w:rFonts w:ascii="Arial" w:hAnsi="Arial" w:cs="Arial"/>
          <w:sz w:val="24"/>
          <w:szCs w:val="24"/>
        </w:rPr>
        <w:t xml:space="preserve">муниципальной услуги «Предоставление порубочного билета </w:t>
      </w:r>
    </w:p>
    <w:p w:rsidR="009E166A" w:rsidRDefault="009E166A" w:rsidP="009E166A">
      <w:pPr>
        <w:spacing w:after="0" w:line="240" w:lineRule="auto"/>
        <w:jc w:val="right"/>
        <w:rPr>
          <w:rFonts w:ascii="Arial" w:hAnsi="Arial" w:cs="Arial"/>
          <w:sz w:val="24"/>
          <w:szCs w:val="24"/>
        </w:rPr>
      </w:pPr>
      <w:r w:rsidRPr="00B91AB8">
        <w:rPr>
          <w:rFonts w:ascii="Arial" w:hAnsi="Arial" w:cs="Arial"/>
          <w:sz w:val="24"/>
          <w:szCs w:val="24"/>
        </w:rPr>
        <w:t xml:space="preserve">и (или) разрешения на пересадку деревьев и кустарников» </w:t>
      </w:r>
    </w:p>
    <w:p w:rsidR="009E166A" w:rsidRPr="00B91AB8" w:rsidRDefault="009E166A" w:rsidP="009E166A">
      <w:pPr>
        <w:spacing w:after="0" w:line="240" w:lineRule="auto"/>
        <w:jc w:val="right"/>
        <w:rPr>
          <w:rFonts w:ascii="Arial" w:hAnsi="Arial" w:cs="Arial"/>
          <w:sz w:val="24"/>
          <w:szCs w:val="24"/>
        </w:rPr>
      </w:pPr>
    </w:p>
    <w:p w:rsidR="009E166A" w:rsidRDefault="009E166A" w:rsidP="009E166A">
      <w:pPr>
        <w:spacing w:after="0" w:line="240" w:lineRule="auto"/>
        <w:jc w:val="center"/>
        <w:rPr>
          <w:rFonts w:ascii="Arial" w:hAnsi="Arial" w:cs="Arial"/>
          <w:b/>
          <w:bCs/>
          <w:sz w:val="24"/>
          <w:szCs w:val="24"/>
        </w:rPr>
      </w:pPr>
      <w:r w:rsidRPr="00B91AB8">
        <w:rPr>
          <w:rFonts w:ascii="Arial" w:hAnsi="Arial" w:cs="Arial"/>
          <w:b/>
          <w:bCs/>
          <w:sz w:val="24"/>
          <w:szCs w:val="24"/>
        </w:rPr>
        <w:t>ОБРАЗЕЦ</w:t>
      </w:r>
    </w:p>
    <w:p w:rsidR="009E166A" w:rsidRPr="00B91AB8" w:rsidRDefault="009E166A" w:rsidP="009E166A">
      <w:pPr>
        <w:spacing w:after="0" w:line="240" w:lineRule="auto"/>
        <w:jc w:val="center"/>
        <w:rPr>
          <w:rFonts w:ascii="Arial" w:hAnsi="Arial" w:cs="Arial"/>
          <w:sz w:val="24"/>
          <w:szCs w:val="24"/>
        </w:rPr>
      </w:pPr>
    </w:p>
    <w:p w:rsidR="009E166A" w:rsidRPr="00B91AB8" w:rsidRDefault="009E166A" w:rsidP="009E166A">
      <w:pPr>
        <w:spacing w:after="0" w:line="240" w:lineRule="auto"/>
        <w:jc w:val="center"/>
        <w:rPr>
          <w:rFonts w:ascii="Arial" w:hAnsi="Arial" w:cs="Arial"/>
          <w:sz w:val="24"/>
          <w:szCs w:val="24"/>
        </w:rPr>
      </w:pPr>
      <w:r w:rsidRPr="00B91AB8">
        <w:rPr>
          <w:rFonts w:ascii="Arial" w:hAnsi="Arial" w:cs="Arial"/>
          <w:b/>
          <w:bCs/>
          <w:sz w:val="24"/>
          <w:szCs w:val="24"/>
        </w:rPr>
        <w:t>Схема участка</w:t>
      </w:r>
    </w:p>
    <w:p w:rsidR="009E166A" w:rsidRPr="00B91AB8" w:rsidRDefault="009E166A" w:rsidP="009E166A">
      <w:pPr>
        <w:spacing w:after="0" w:line="240" w:lineRule="auto"/>
        <w:jc w:val="center"/>
        <w:rPr>
          <w:rFonts w:ascii="Arial" w:hAnsi="Arial" w:cs="Arial"/>
          <w:sz w:val="24"/>
          <w:szCs w:val="24"/>
        </w:rPr>
      </w:pPr>
      <w:r w:rsidRPr="00B91AB8">
        <w:rPr>
          <w:rFonts w:ascii="Arial" w:hAnsi="Arial" w:cs="Arial"/>
          <w:b/>
          <w:bCs/>
          <w:sz w:val="24"/>
          <w:szCs w:val="24"/>
        </w:rPr>
        <w:t>с нанесенными зелеными насаждениями (деревьями и кустарниками), подлежащими вырубке (пересадке), с указанием примерных расстояний до ближайших строений</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xml:space="preserve">К заявлению вырубку деревьев и кустарников </w:t>
      </w:r>
      <w:proofErr w:type="gramStart"/>
      <w:r w:rsidRPr="00B91AB8">
        <w:rPr>
          <w:rFonts w:ascii="Arial" w:hAnsi="Arial" w:cs="Arial"/>
          <w:sz w:val="24"/>
          <w:szCs w:val="24"/>
        </w:rPr>
        <w:t>в</w:t>
      </w:r>
      <w:proofErr w:type="gramEnd"/>
      <w:r w:rsidRPr="00B91AB8">
        <w:rPr>
          <w:rFonts w:ascii="Arial" w:hAnsi="Arial" w:cs="Arial"/>
          <w:sz w:val="24"/>
          <w:szCs w:val="24"/>
        </w:rPr>
        <w:t xml:space="preserve"> у д. № ___ по ул. </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xml:space="preserve">сирень липа ель береза </w:t>
      </w:r>
      <w:proofErr w:type="spellStart"/>
      <w:proofErr w:type="gramStart"/>
      <w:r w:rsidRPr="00B91AB8">
        <w:rPr>
          <w:rFonts w:ascii="Arial" w:hAnsi="Arial" w:cs="Arial"/>
          <w:sz w:val="24"/>
          <w:szCs w:val="24"/>
        </w:rPr>
        <w:t>береза</w:t>
      </w:r>
      <w:proofErr w:type="spellEnd"/>
      <w:proofErr w:type="gramEnd"/>
      <w:r w:rsidRPr="00B91AB8">
        <w:rPr>
          <w:rFonts w:ascii="Arial" w:hAnsi="Arial" w:cs="Arial"/>
          <w:sz w:val="24"/>
          <w:szCs w:val="24"/>
        </w:rPr>
        <w:t xml:space="preserve"> </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xml:space="preserve">расстояние </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20 метров расстояние 22 метра</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Жилой дом № 11</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Условные обозначения:</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деревья (кустарники), требующие обрезки;</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деревья (кустарники), подлежащие вырубке;</w:t>
      </w:r>
    </w:p>
    <w:p w:rsidR="009E166A" w:rsidRPr="00B91AB8" w:rsidRDefault="009E166A" w:rsidP="009E166A">
      <w:pPr>
        <w:spacing w:after="0" w:line="240" w:lineRule="auto"/>
        <w:ind w:firstLine="567"/>
        <w:jc w:val="both"/>
        <w:rPr>
          <w:rFonts w:ascii="Arial" w:hAnsi="Arial" w:cs="Arial"/>
          <w:sz w:val="24"/>
          <w:szCs w:val="24"/>
        </w:rPr>
      </w:pPr>
      <w:r w:rsidRPr="00B91AB8">
        <w:rPr>
          <w:rFonts w:ascii="Arial" w:hAnsi="Arial" w:cs="Arial"/>
          <w:sz w:val="24"/>
          <w:szCs w:val="24"/>
        </w:rPr>
        <w:t>- деревья (кустарники) нужно сохранить.</w:t>
      </w: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Default="009E166A" w:rsidP="009E166A">
      <w:pPr>
        <w:spacing w:after="0" w:line="240" w:lineRule="auto"/>
        <w:jc w:val="both"/>
        <w:rPr>
          <w:rFonts w:ascii="Arial" w:hAnsi="Arial" w:cs="Arial"/>
          <w:sz w:val="24"/>
          <w:szCs w:val="24"/>
        </w:rPr>
      </w:pPr>
    </w:p>
    <w:p w:rsidR="009E166A" w:rsidRDefault="009E166A" w:rsidP="009E166A">
      <w:pPr>
        <w:spacing w:after="0" w:line="240" w:lineRule="auto"/>
        <w:jc w:val="both"/>
        <w:rPr>
          <w:rFonts w:ascii="Arial" w:hAnsi="Arial" w:cs="Arial"/>
          <w:sz w:val="24"/>
          <w:szCs w:val="24"/>
        </w:rPr>
      </w:pPr>
    </w:p>
    <w:p w:rsidR="009E166A" w:rsidRDefault="009E166A" w:rsidP="009E166A">
      <w:pPr>
        <w:spacing w:after="0" w:line="240" w:lineRule="auto"/>
        <w:jc w:val="both"/>
        <w:rPr>
          <w:rFonts w:ascii="Arial" w:hAnsi="Arial" w:cs="Arial"/>
          <w:sz w:val="24"/>
          <w:szCs w:val="24"/>
        </w:rPr>
      </w:pPr>
    </w:p>
    <w:p w:rsidR="009E166A" w:rsidRDefault="009E166A" w:rsidP="009E166A">
      <w:pPr>
        <w:spacing w:after="0" w:line="240" w:lineRule="auto"/>
        <w:jc w:val="both"/>
        <w:rPr>
          <w:rFonts w:ascii="Arial" w:hAnsi="Arial" w:cs="Arial"/>
          <w:sz w:val="24"/>
          <w:szCs w:val="24"/>
        </w:rPr>
      </w:pPr>
    </w:p>
    <w:p w:rsidR="009E166A"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right"/>
        <w:rPr>
          <w:rFonts w:ascii="Arial" w:hAnsi="Arial" w:cs="Arial"/>
          <w:sz w:val="24"/>
          <w:szCs w:val="24"/>
        </w:rPr>
      </w:pPr>
      <w:r w:rsidRPr="00B91AB8">
        <w:rPr>
          <w:rFonts w:ascii="Arial" w:hAnsi="Arial" w:cs="Arial"/>
          <w:sz w:val="24"/>
          <w:szCs w:val="24"/>
        </w:rPr>
        <w:t>Приложение № 3</w:t>
      </w:r>
    </w:p>
    <w:p w:rsidR="009E166A" w:rsidRPr="00B91AB8" w:rsidRDefault="009E166A" w:rsidP="009E166A">
      <w:pPr>
        <w:spacing w:after="0" w:line="240" w:lineRule="auto"/>
        <w:jc w:val="right"/>
        <w:rPr>
          <w:rFonts w:ascii="Arial" w:hAnsi="Arial" w:cs="Arial"/>
          <w:sz w:val="24"/>
          <w:szCs w:val="24"/>
        </w:rPr>
      </w:pPr>
      <w:r w:rsidRPr="00B91AB8">
        <w:rPr>
          <w:rFonts w:ascii="Arial" w:hAnsi="Arial" w:cs="Arial"/>
          <w:sz w:val="24"/>
          <w:szCs w:val="24"/>
        </w:rPr>
        <w:t xml:space="preserve">к административному регламенту предоставления </w:t>
      </w:r>
    </w:p>
    <w:p w:rsidR="009E166A" w:rsidRPr="00B91AB8" w:rsidRDefault="009E166A" w:rsidP="009E166A">
      <w:pPr>
        <w:spacing w:after="0" w:line="240" w:lineRule="auto"/>
        <w:jc w:val="right"/>
        <w:rPr>
          <w:rFonts w:ascii="Arial" w:hAnsi="Arial" w:cs="Arial"/>
          <w:sz w:val="24"/>
          <w:szCs w:val="24"/>
        </w:rPr>
      </w:pPr>
      <w:r w:rsidRPr="00B91AB8">
        <w:rPr>
          <w:rFonts w:ascii="Arial" w:hAnsi="Arial" w:cs="Arial"/>
          <w:sz w:val="24"/>
          <w:szCs w:val="24"/>
        </w:rPr>
        <w:t xml:space="preserve">муниципальной услуги «Предоставление порубочного билета </w:t>
      </w:r>
    </w:p>
    <w:p w:rsidR="009E166A" w:rsidRPr="00B91AB8" w:rsidRDefault="009E166A" w:rsidP="009E166A">
      <w:pPr>
        <w:spacing w:after="0" w:line="240" w:lineRule="auto"/>
        <w:jc w:val="right"/>
        <w:rPr>
          <w:rFonts w:ascii="Arial" w:hAnsi="Arial" w:cs="Arial"/>
          <w:sz w:val="24"/>
          <w:szCs w:val="24"/>
        </w:rPr>
      </w:pPr>
      <w:r w:rsidRPr="00B91AB8">
        <w:rPr>
          <w:rFonts w:ascii="Arial" w:hAnsi="Arial" w:cs="Arial"/>
          <w:sz w:val="24"/>
          <w:szCs w:val="24"/>
        </w:rPr>
        <w:t xml:space="preserve">и (или) разрешения на пересадку деревьев и кустарников» </w:t>
      </w:r>
    </w:p>
    <w:p w:rsidR="009E166A" w:rsidRPr="00B91AB8" w:rsidRDefault="009E166A" w:rsidP="009E166A">
      <w:pPr>
        <w:spacing w:after="0" w:line="240" w:lineRule="auto"/>
        <w:jc w:val="right"/>
        <w:rPr>
          <w:rFonts w:ascii="Arial" w:hAnsi="Arial" w:cs="Arial"/>
          <w:sz w:val="24"/>
          <w:szCs w:val="24"/>
        </w:rPr>
      </w:pPr>
    </w:p>
    <w:p w:rsidR="009E166A" w:rsidRPr="00B91AB8" w:rsidRDefault="009E166A" w:rsidP="009E166A">
      <w:pPr>
        <w:spacing w:after="0" w:line="240" w:lineRule="auto"/>
        <w:jc w:val="center"/>
        <w:rPr>
          <w:rFonts w:ascii="Arial" w:hAnsi="Arial" w:cs="Arial"/>
          <w:sz w:val="24"/>
          <w:szCs w:val="24"/>
        </w:rPr>
      </w:pPr>
      <w:r w:rsidRPr="00B91AB8">
        <w:rPr>
          <w:rFonts w:ascii="Arial" w:hAnsi="Arial" w:cs="Arial"/>
          <w:b/>
          <w:bCs/>
          <w:sz w:val="24"/>
          <w:szCs w:val="24"/>
        </w:rPr>
        <w:t>АКТ</w:t>
      </w:r>
    </w:p>
    <w:p w:rsidR="009E166A" w:rsidRPr="00B91AB8" w:rsidRDefault="009E166A" w:rsidP="009E166A">
      <w:pPr>
        <w:spacing w:after="0" w:line="240" w:lineRule="auto"/>
        <w:jc w:val="center"/>
        <w:rPr>
          <w:rFonts w:ascii="Arial" w:hAnsi="Arial" w:cs="Arial"/>
          <w:sz w:val="24"/>
          <w:szCs w:val="24"/>
        </w:rPr>
      </w:pPr>
      <w:r w:rsidRPr="00B91AB8">
        <w:rPr>
          <w:rFonts w:ascii="Arial" w:hAnsi="Arial" w:cs="Arial"/>
          <w:sz w:val="24"/>
          <w:szCs w:val="24"/>
        </w:rPr>
        <w:t>обследования зеленых насаждений</w:t>
      </w:r>
    </w:p>
    <w:p w:rsidR="009E166A" w:rsidRPr="00B91AB8" w:rsidRDefault="009E166A" w:rsidP="009E166A">
      <w:pPr>
        <w:spacing w:after="0" w:line="240" w:lineRule="auto"/>
        <w:jc w:val="center"/>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r w:rsidRPr="00B91AB8">
        <w:rPr>
          <w:rFonts w:ascii="Arial" w:hAnsi="Arial" w:cs="Arial"/>
          <w:sz w:val="24"/>
          <w:szCs w:val="24"/>
        </w:rPr>
        <w:t>"_____" ____________ 20_ г. №_________</w:t>
      </w:r>
    </w:p>
    <w:p w:rsidR="009E166A" w:rsidRPr="00B91AB8" w:rsidRDefault="009E166A" w:rsidP="009E166A">
      <w:pPr>
        <w:spacing w:after="0" w:line="240" w:lineRule="auto"/>
        <w:jc w:val="both"/>
        <w:rPr>
          <w:rFonts w:ascii="Arial" w:hAnsi="Arial" w:cs="Arial"/>
          <w:sz w:val="24"/>
          <w:szCs w:val="24"/>
        </w:rPr>
      </w:pPr>
      <w:r w:rsidRPr="00B91AB8">
        <w:rPr>
          <w:rFonts w:ascii="Arial" w:hAnsi="Arial" w:cs="Arial"/>
          <w:sz w:val="24"/>
          <w:szCs w:val="24"/>
        </w:rPr>
        <w:t>Комиссией по вырубке и (или) пересадке деревьев и кустарников в составе:</w:t>
      </w:r>
    </w:p>
    <w:p w:rsidR="009E166A" w:rsidRPr="00B91AB8" w:rsidRDefault="009E166A" w:rsidP="009E166A">
      <w:pPr>
        <w:spacing w:after="0" w:line="240" w:lineRule="auto"/>
        <w:jc w:val="both"/>
        <w:rPr>
          <w:rFonts w:ascii="Arial" w:hAnsi="Arial" w:cs="Arial"/>
          <w:sz w:val="24"/>
          <w:szCs w:val="24"/>
        </w:rPr>
      </w:pPr>
      <w:r w:rsidRPr="00B91AB8">
        <w:rPr>
          <w:rFonts w:ascii="Arial" w:hAnsi="Arial" w:cs="Arial"/>
          <w:sz w:val="24"/>
          <w:szCs w:val="24"/>
        </w:rPr>
        <w:t>Председателя ______________________________________________________________</w:t>
      </w:r>
    </w:p>
    <w:p w:rsidR="009E166A" w:rsidRPr="00B91AB8" w:rsidRDefault="009E166A" w:rsidP="009E166A">
      <w:pPr>
        <w:spacing w:after="0" w:line="240" w:lineRule="auto"/>
        <w:jc w:val="both"/>
        <w:rPr>
          <w:rFonts w:ascii="Arial" w:hAnsi="Arial" w:cs="Arial"/>
          <w:sz w:val="24"/>
          <w:szCs w:val="24"/>
        </w:rPr>
      </w:pPr>
      <w:r w:rsidRPr="00B91AB8">
        <w:rPr>
          <w:rFonts w:ascii="Arial" w:hAnsi="Arial" w:cs="Arial"/>
          <w:sz w:val="24"/>
          <w:szCs w:val="24"/>
        </w:rPr>
        <w:t>(должность, ф., и., о.)</w:t>
      </w:r>
    </w:p>
    <w:p w:rsidR="009E166A" w:rsidRPr="00B91AB8" w:rsidRDefault="009E166A" w:rsidP="009E166A">
      <w:pPr>
        <w:spacing w:after="0" w:line="240" w:lineRule="auto"/>
        <w:jc w:val="both"/>
        <w:rPr>
          <w:rFonts w:ascii="Arial" w:hAnsi="Arial" w:cs="Arial"/>
          <w:sz w:val="24"/>
          <w:szCs w:val="24"/>
        </w:rPr>
      </w:pPr>
      <w:r w:rsidRPr="00B91AB8">
        <w:rPr>
          <w:rFonts w:ascii="Arial" w:hAnsi="Arial" w:cs="Arial"/>
          <w:sz w:val="24"/>
          <w:szCs w:val="24"/>
        </w:rPr>
        <w:t>членов комиссии: __________________________________________________________</w:t>
      </w:r>
    </w:p>
    <w:p w:rsidR="009E166A" w:rsidRPr="00B91AB8" w:rsidRDefault="009E166A" w:rsidP="009E166A">
      <w:pPr>
        <w:spacing w:after="0" w:line="240" w:lineRule="auto"/>
        <w:jc w:val="both"/>
        <w:rPr>
          <w:rFonts w:ascii="Arial" w:hAnsi="Arial" w:cs="Arial"/>
          <w:sz w:val="24"/>
          <w:szCs w:val="24"/>
        </w:rPr>
      </w:pPr>
      <w:r w:rsidRPr="00B91AB8">
        <w:rPr>
          <w:rFonts w:ascii="Arial" w:hAnsi="Arial" w:cs="Arial"/>
          <w:sz w:val="24"/>
          <w:szCs w:val="24"/>
        </w:rPr>
        <w:t>(должность, ф., и., о.)</w:t>
      </w:r>
    </w:p>
    <w:p w:rsidR="009E166A" w:rsidRPr="00B91AB8" w:rsidRDefault="009E166A" w:rsidP="009E166A">
      <w:pPr>
        <w:spacing w:after="0" w:line="240" w:lineRule="auto"/>
        <w:jc w:val="both"/>
        <w:rPr>
          <w:rFonts w:ascii="Arial" w:hAnsi="Arial" w:cs="Arial"/>
          <w:sz w:val="24"/>
          <w:szCs w:val="24"/>
        </w:rPr>
      </w:pPr>
      <w:r w:rsidRPr="00B91AB8">
        <w:rPr>
          <w:rFonts w:ascii="Arial" w:hAnsi="Arial" w:cs="Arial"/>
          <w:sz w:val="24"/>
          <w:szCs w:val="24"/>
        </w:rPr>
        <w:t>__________________________________________________________</w:t>
      </w:r>
    </w:p>
    <w:p w:rsidR="009E166A" w:rsidRPr="00B91AB8" w:rsidRDefault="009E166A" w:rsidP="009E166A">
      <w:pPr>
        <w:spacing w:after="0" w:line="240" w:lineRule="auto"/>
        <w:jc w:val="both"/>
        <w:rPr>
          <w:rFonts w:ascii="Arial" w:hAnsi="Arial" w:cs="Arial"/>
          <w:sz w:val="24"/>
          <w:szCs w:val="24"/>
        </w:rPr>
      </w:pPr>
      <w:r w:rsidRPr="00B91AB8">
        <w:rPr>
          <w:rFonts w:ascii="Arial" w:hAnsi="Arial" w:cs="Arial"/>
          <w:sz w:val="24"/>
          <w:szCs w:val="24"/>
        </w:rPr>
        <w:t>(должность, ф., и., о.)</w:t>
      </w:r>
    </w:p>
    <w:p w:rsidR="009E166A" w:rsidRPr="00B91AB8" w:rsidRDefault="009E166A" w:rsidP="009E166A">
      <w:pPr>
        <w:spacing w:after="0" w:line="240" w:lineRule="auto"/>
        <w:jc w:val="both"/>
        <w:rPr>
          <w:rFonts w:ascii="Arial" w:hAnsi="Arial" w:cs="Arial"/>
          <w:sz w:val="24"/>
          <w:szCs w:val="24"/>
        </w:rPr>
      </w:pPr>
      <w:r w:rsidRPr="00B91AB8">
        <w:rPr>
          <w:rFonts w:ascii="Arial" w:hAnsi="Arial" w:cs="Arial"/>
          <w:sz w:val="24"/>
          <w:szCs w:val="24"/>
        </w:rPr>
        <w:t>__________________________________________________________</w:t>
      </w:r>
    </w:p>
    <w:p w:rsidR="009E166A" w:rsidRPr="00B91AB8" w:rsidRDefault="009E166A" w:rsidP="009E166A">
      <w:pPr>
        <w:spacing w:after="0" w:line="240" w:lineRule="auto"/>
        <w:jc w:val="both"/>
        <w:rPr>
          <w:rFonts w:ascii="Arial" w:hAnsi="Arial" w:cs="Arial"/>
          <w:sz w:val="24"/>
          <w:szCs w:val="24"/>
        </w:rPr>
      </w:pPr>
      <w:r w:rsidRPr="00B91AB8">
        <w:rPr>
          <w:rFonts w:ascii="Arial" w:hAnsi="Arial" w:cs="Arial"/>
          <w:sz w:val="24"/>
          <w:szCs w:val="24"/>
        </w:rPr>
        <w:t>(должность, ф., и., о.)</w:t>
      </w:r>
    </w:p>
    <w:p w:rsidR="009E166A" w:rsidRPr="00B91AB8" w:rsidRDefault="009E166A" w:rsidP="009E166A">
      <w:pPr>
        <w:spacing w:after="0" w:line="240" w:lineRule="auto"/>
        <w:jc w:val="both"/>
        <w:rPr>
          <w:rFonts w:ascii="Arial" w:hAnsi="Arial" w:cs="Arial"/>
          <w:sz w:val="24"/>
          <w:szCs w:val="24"/>
        </w:rPr>
      </w:pPr>
      <w:r w:rsidRPr="00B91AB8">
        <w:rPr>
          <w:rFonts w:ascii="Arial" w:hAnsi="Arial" w:cs="Arial"/>
          <w:sz w:val="24"/>
          <w:szCs w:val="24"/>
        </w:rPr>
        <w:t>__________________________________________________________</w:t>
      </w:r>
    </w:p>
    <w:p w:rsidR="009E166A" w:rsidRPr="00B91AB8" w:rsidRDefault="009E166A" w:rsidP="009E166A">
      <w:pPr>
        <w:spacing w:after="0" w:line="240" w:lineRule="auto"/>
        <w:jc w:val="both"/>
        <w:rPr>
          <w:rFonts w:ascii="Arial" w:hAnsi="Arial" w:cs="Arial"/>
          <w:sz w:val="24"/>
          <w:szCs w:val="24"/>
        </w:rPr>
      </w:pPr>
      <w:r w:rsidRPr="00B91AB8">
        <w:rPr>
          <w:rFonts w:ascii="Arial" w:hAnsi="Arial" w:cs="Arial"/>
          <w:sz w:val="24"/>
          <w:szCs w:val="24"/>
        </w:rPr>
        <w:t>(должность, ф., и., о.)</w:t>
      </w:r>
    </w:p>
    <w:p w:rsidR="009E166A" w:rsidRPr="00B91AB8" w:rsidRDefault="009E166A" w:rsidP="009E166A">
      <w:pPr>
        <w:spacing w:after="0" w:line="240" w:lineRule="auto"/>
        <w:jc w:val="both"/>
        <w:rPr>
          <w:rFonts w:ascii="Arial" w:hAnsi="Arial" w:cs="Arial"/>
          <w:sz w:val="24"/>
          <w:szCs w:val="24"/>
        </w:rPr>
      </w:pPr>
      <w:r w:rsidRPr="00B91AB8">
        <w:rPr>
          <w:rFonts w:ascii="Arial" w:hAnsi="Arial" w:cs="Arial"/>
          <w:sz w:val="24"/>
          <w:szCs w:val="24"/>
        </w:rPr>
        <w:t>по заявлению № ____ от "___" _______ 20___ г. _____________________________</w:t>
      </w:r>
    </w:p>
    <w:p w:rsidR="009E166A" w:rsidRPr="00B91AB8" w:rsidRDefault="009E166A" w:rsidP="009E166A">
      <w:pPr>
        <w:spacing w:after="0" w:line="240" w:lineRule="auto"/>
        <w:jc w:val="both"/>
        <w:rPr>
          <w:rFonts w:ascii="Arial" w:hAnsi="Arial" w:cs="Arial"/>
          <w:sz w:val="24"/>
          <w:szCs w:val="24"/>
        </w:rPr>
      </w:pPr>
      <w:r w:rsidRPr="00B91AB8">
        <w:rPr>
          <w:rFonts w:ascii="Arial" w:hAnsi="Arial" w:cs="Arial"/>
          <w:sz w:val="24"/>
          <w:szCs w:val="24"/>
        </w:rPr>
        <w:t>(данные заявителя, почтовый адрес)</w:t>
      </w:r>
    </w:p>
    <w:p w:rsidR="009E166A" w:rsidRPr="00B91AB8" w:rsidRDefault="009E166A" w:rsidP="009E166A">
      <w:pPr>
        <w:spacing w:after="0" w:line="240" w:lineRule="auto"/>
        <w:jc w:val="both"/>
        <w:rPr>
          <w:rFonts w:ascii="Arial" w:hAnsi="Arial" w:cs="Arial"/>
          <w:sz w:val="24"/>
          <w:szCs w:val="24"/>
        </w:rPr>
      </w:pPr>
      <w:r w:rsidRPr="00B91AB8">
        <w:rPr>
          <w:rFonts w:ascii="Arial" w:hAnsi="Arial" w:cs="Arial"/>
          <w:sz w:val="24"/>
          <w:szCs w:val="24"/>
        </w:rPr>
        <w:t xml:space="preserve">проведено обследование зеленых насаждений в связи </w:t>
      </w:r>
      <w:proofErr w:type="gramStart"/>
      <w:r w:rsidRPr="00B91AB8">
        <w:rPr>
          <w:rFonts w:ascii="Arial" w:hAnsi="Arial" w:cs="Arial"/>
          <w:sz w:val="24"/>
          <w:szCs w:val="24"/>
        </w:rPr>
        <w:t>с</w:t>
      </w:r>
      <w:proofErr w:type="gramEnd"/>
      <w:r w:rsidRPr="00B91AB8">
        <w:rPr>
          <w:rFonts w:ascii="Arial" w:hAnsi="Arial" w:cs="Arial"/>
          <w:sz w:val="24"/>
          <w:szCs w:val="24"/>
        </w:rPr>
        <w:t xml:space="preserve"> ___________________________</w:t>
      </w:r>
    </w:p>
    <w:p w:rsidR="009E166A" w:rsidRPr="00B91AB8" w:rsidRDefault="009E166A" w:rsidP="009E166A">
      <w:pPr>
        <w:spacing w:after="0" w:line="240" w:lineRule="auto"/>
        <w:jc w:val="both"/>
        <w:rPr>
          <w:rFonts w:ascii="Arial" w:hAnsi="Arial" w:cs="Arial"/>
          <w:sz w:val="24"/>
          <w:szCs w:val="24"/>
        </w:rPr>
      </w:pPr>
      <w:r w:rsidRPr="00B91AB8">
        <w:rPr>
          <w:rFonts w:ascii="Arial" w:hAnsi="Arial" w:cs="Arial"/>
          <w:sz w:val="24"/>
          <w:szCs w:val="24"/>
        </w:rPr>
        <w:t>(обоснование необходимости вырубки/пересадки)</w:t>
      </w:r>
    </w:p>
    <w:p w:rsidR="009E166A" w:rsidRPr="00B91AB8" w:rsidRDefault="009E166A" w:rsidP="009E166A">
      <w:pPr>
        <w:spacing w:after="0" w:line="240" w:lineRule="auto"/>
        <w:jc w:val="both"/>
        <w:rPr>
          <w:rFonts w:ascii="Arial" w:hAnsi="Arial" w:cs="Arial"/>
          <w:sz w:val="24"/>
          <w:szCs w:val="24"/>
        </w:rPr>
      </w:pPr>
      <w:r w:rsidRPr="00B91AB8">
        <w:rPr>
          <w:rFonts w:ascii="Arial" w:hAnsi="Arial" w:cs="Arial"/>
          <w:sz w:val="24"/>
          <w:szCs w:val="24"/>
        </w:rPr>
        <w:t>______________________________________________________________по адресу:</w:t>
      </w:r>
    </w:p>
    <w:p w:rsidR="009E166A" w:rsidRPr="00B91AB8" w:rsidRDefault="009E166A" w:rsidP="009E166A">
      <w:pPr>
        <w:spacing w:after="0" w:line="240" w:lineRule="auto"/>
        <w:jc w:val="both"/>
        <w:rPr>
          <w:rFonts w:ascii="Arial" w:hAnsi="Arial" w:cs="Arial"/>
          <w:sz w:val="24"/>
          <w:szCs w:val="24"/>
        </w:rPr>
      </w:pPr>
      <w:r w:rsidRPr="00B91AB8">
        <w:rPr>
          <w:rFonts w:ascii="Arial" w:hAnsi="Arial" w:cs="Arial"/>
          <w:sz w:val="24"/>
          <w:szCs w:val="24"/>
        </w:rPr>
        <w:t>______________________________________________________________ (наименование объекта, адрес)</w:t>
      </w:r>
    </w:p>
    <w:p w:rsidR="009E166A" w:rsidRPr="00B91AB8" w:rsidRDefault="009E166A" w:rsidP="009E166A">
      <w:pPr>
        <w:spacing w:after="0" w:line="240" w:lineRule="auto"/>
        <w:jc w:val="both"/>
        <w:rPr>
          <w:rFonts w:ascii="Arial" w:hAnsi="Arial" w:cs="Arial"/>
          <w:sz w:val="24"/>
          <w:szCs w:val="24"/>
        </w:rPr>
      </w:pPr>
      <w:proofErr w:type="gramStart"/>
      <w:r w:rsidRPr="00B91AB8">
        <w:rPr>
          <w:rFonts w:ascii="Arial" w:hAnsi="Arial" w:cs="Arial"/>
          <w:sz w:val="24"/>
          <w:szCs w:val="24"/>
        </w:rPr>
        <w:t>заявляемых</w:t>
      </w:r>
      <w:proofErr w:type="gramEnd"/>
      <w:r w:rsidRPr="00B91AB8">
        <w:rPr>
          <w:rFonts w:ascii="Arial" w:hAnsi="Arial" w:cs="Arial"/>
          <w:sz w:val="24"/>
          <w:szCs w:val="24"/>
        </w:rPr>
        <w:t xml:space="preserve"> к вырубке</w:t>
      </w:r>
    </w:p>
    <w:p w:rsidR="009E166A" w:rsidRPr="00B91AB8" w:rsidRDefault="009E166A" w:rsidP="009E166A">
      <w:pPr>
        <w:spacing w:after="0" w:line="240" w:lineRule="auto"/>
        <w:jc w:val="both"/>
        <w:rPr>
          <w:rFonts w:ascii="Arial" w:hAnsi="Arial" w:cs="Arial"/>
          <w:sz w:val="24"/>
          <w:szCs w:val="24"/>
        </w:rPr>
      </w:pPr>
      <w:r w:rsidRPr="00B91AB8">
        <w:rPr>
          <w:rFonts w:ascii="Arial" w:hAnsi="Arial" w:cs="Arial"/>
          <w:sz w:val="24"/>
          <w:szCs w:val="24"/>
        </w:rPr>
        <w:t xml:space="preserve">______________________________________________________________ </w:t>
      </w:r>
    </w:p>
    <w:p w:rsidR="009E166A" w:rsidRPr="00B91AB8" w:rsidRDefault="009E166A" w:rsidP="009E166A">
      <w:pPr>
        <w:spacing w:after="0" w:line="240" w:lineRule="auto"/>
        <w:jc w:val="both"/>
        <w:rPr>
          <w:rFonts w:ascii="Arial" w:hAnsi="Arial" w:cs="Arial"/>
          <w:sz w:val="24"/>
          <w:szCs w:val="24"/>
        </w:rPr>
      </w:pPr>
      <w:r w:rsidRPr="00B91AB8">
        <w:rPr>
          <w:rFonts w:ascii="Arial" w:hAnsi="Arial" w:cs="Arial"/>
          <w:sz w:val="24"/>
          <w:szCs w:val="24"/>
        </w:rPr>
        <w:t>Заключение:</w:t>
      </w:r>
    </w:p>
    <w:p w:rsidR="009E166A" w:rsidRPr="00B91AB8" w:rsidRDefault="009E166A" w:rsidP="009E166A">
      <w:pPr>
        <w:spacing w:after="0" w:line="240" w:lineRule="auto"/>
        <w:jc w:val="both"/>
        <w:rPr>
          <w:rFonts w:ascii="Arial" w:hAnsi="Arial" w:cs="Arial"/>
          <w:sz w:val="24"/>
          <w:szCs w:val="24"/>
        </w:rPr>
      </w:pPr>
      <w:r w:rsidRPr="00B91AB8">
        <w:rPr>
          <w:rFonts w:ascii="Arial" w:hAnsi="Arial" w:cs="Arial"/>
          <w:sz w:val="24"/>
          <w:szCs w:val="24"/>
        </w:rPr>
        <w:t xml:space="preserve">комиссия </w:t>
      </w:r>
      <w:proofErr w:type="gramStart"/>
      <w:r w:rsidRPr="00B91AB8">
        <w:rPr>
          <w:rFonts w:ascii="Arial" w:hAnsi="Arial" w:cs="Arial"/>
          <w:sz w:val="24"/>
          <w:szCs w:val="24"/>
        </w:rPr>
        <w:t>считает</w:t>
      </w:r>
      <w:proofErr w:type="gramEnd"/>
      <w:r w:rsidRPr="00B91AB8">
        <w:rPr>
          <w:rFonts w:ascii="Arial" w:hAnsi="Arial" w:cs="Arial"/>
          <w:sz w:val="24"/>
          <w:szCs w:val="24"/>
        </w:rPr>
        <w:t xml:space="preserve">/не считает возможным выдать порубочный билет и/или разрешение на пересадку деревьев и кустарников заявителю. </w:t>
      </w: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Default="009E166A" w:rsidP="009E166A">
      <w:pPr>
        <w:spacing w:after="0" w:line="240" w:lineRule="auto"/>
        <w:jc w:val="both"/>
        <w:rPr>
          <w:rFonts w:ascii="Arial" w:hAnsi="Arial" w:cs="Arial"/>
          <w:sz w:val="24"/>
          <w:szCs w:val="24"/>
        </w:rPr>
      </w:pPr>
    </w:p>
    <w:p w:rsidR="009E166A" w:rsidRDefault="009E166A" w:rsidP="009E166A">
      <w:pPr>
        <w:spacing w:after="0" w:line="240" w:lineRule="auto"/>
        <w:jc w:val="both"/>
        <w:rPr>
          <w:rFonts w:ascii="Arial" w:hAnsi="Arial" w:cs="Arial"/>
          <w:sz w:val="24"/>
          <w:szCs w:val="24"/>
        </w:rPr>
      </w:pPr>
    </w:p>
    <w:p w:rsidR="009E166A" w:rsidRDefault="009E166A" w:rsidP="009E166A">
      <w:pPr>
        <w:spacing w:after="0" w:line="240" w:lineRule="auto"/>
        <w:jc w:val="both"/>
        <w:rPr>
          <w:rFonts w:ascii="Arial" w:hAnsi="Arial" w:cs="Arial"/>
          <w:sz w:val="24"/>
          <w:szCs w:val="24"/>
        </w:rPr>
      </w:pPr>
    </w:p>
    <w:p w:rsidR="009E166A" w:rsidRDefault="009E166A" w:rsidP="009E166A">
      <w:pPr>
        <w:spacing w:after="0" w:line="240" w:lineRule="auto"/>
        <w:jc w:val="both"/>
        <w:rPr>
          <w:rFonts w:ascii="Arial" w:hAnsi="Arial" w:cs="Arial"/>
          <w:sz w:val="24"/>
          <w:szCs w:val="24"/>
        </w:rPr>
      </w:pPr>
    </w:p>
    <w:p w:rsidR="009E166A" w:rsidRDefault="009E166A" w:rsidP="009E166A">
      <w:pPr>
        <w:spacing w:after="0" w:line="240" w:lineRule="auto"/>
        <w:jc w:val="both"/>
        <w:rPr>
          <w:rFonts w:ascii="Arial" w:hAnsi="Arial" w:cs="Arial"/>
          <w:sz w:val="24"/>
          <w:szCs w:val="24"/>
        </w:rPr>
      </w:pPr>
    </w:p>
    <w:p w:rsidR="009E166A"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right"/>
        <w:rPr>
          <w:rFonts w:ascii="Arial" w:hAnsi="Arial" w:cs="Arial"/>
          <w:sz w:val="24"/>
          <w:szCs w:val="24"/>
        </w:rPr>
      </w:pPr>
      <w:r w:rsidRPr="00B91AB8">
        <w:rPr>
          <w:rFonts w:ascii="Arial" w:hAnsi="Arial" w:cs="Arial"/>
          <w:sz w:val="24"/>
          <w:szCs w:val="24"/>
        </w:rPr>
        <w:lastRenderedPageBreak/>
        <w:t>Приложение № 4</w:t>
      </w:r>
    </w:p>
    <w:p w:rsidR="009E166A" w:rsidRPr="00B91AB8" w:rsidRDefault="009E166A" w:rsidP="009E166A">
      <w:pPr>
        <w:spacing w:after="0" w:line="240" w:lineRule="auto"/>
        <w:jc w:val="right"/>
        <w:rPr>
          <w:rFonts w:ascii="Arial" w:hAnsi="Arial" w:cs="Arial"/>
          <w:sz w:val="24"/>
          <w:szCs w:val="24"/>
        </w:rPr>
      </w:pPr>
      <w:r w:rsidRPr="00B91AB8">
        <w:rPr>
          <w:rFonts w:ascii="Arial" w:hAnsi="Arial" w:cs="Arial"/>
          <w:sz w:val="24"/>
          <w:szCs w:val="24"/>
        </w:rPr>
        <w:t xml:space="preserve">к административному регламенту предоставления </w:t>
      </w:r>
    </w:p>
    <w:p w:rsidR="009E166A" w:rsidRPr="00B91AB8" w:rsidRDefault="009E166A" w:rsidP="009E166A">
      <w:pPr>
        <w:spacing w:after="0" w:line="240" w:lineRule="auto"/>
        <w:jc w:val="right"/>
        <w:rPr>
          <w:rFonts w:ascii="Arial" w:hAnsi="Arial" w:cs="Arial"/>
          <w:sz w:val="24"/>
          <w:szCs w:val="24"/>
        </w:rPr>
      </w:pPr>
      <w:r w:rsidRPr="00B91AB8">
        <w:rPr>
          <w:rFonts w:ascii="Arial" w:hAnsi="Arial" w:cs="Arial"/>
          <w:sz w:val="24"/>
          <w:szCs w:val="24"/>
        </w:rPr>
        <w:t xml:space="preserve">муниципальной услуги «Предоставление порубочного билета </w:t>
      </w:r>
    </w:p>
    <w:p w:rsidR="009E166A" w:rsidRPr="00B91AB8" w:rsidRDefault="009E166A" w:rsidP="009E166A">
      <w:pPr>
        <w:spacing w:after="0" w:line="240" w:lineRule="auto"/>
        <w:jc w:val="right"/>
        <w:rPr>
          <w:rFonts w:ascii="Arial" w:hAnsi="Arial" w:cs="Arial"/>
          <w:sz w:val="24"/>
          <w:szCs w:val="24"/>
        </w:rPr>
      </w:pPr>
      <w:r w:rsidRPr="00B91AB8">
        <w:rPr>
          <w:rFonts w:ascii="Arial" w:hAnsi="Arial" w:cs="Arial"/>
          <w:sz w:val="24"/>
          <w:szCs w:val="24"/>
        </w:rPr>
        <w:t xml:space="preserve">и (или) разрешения на пересадку деревьев и кустарников» </w:t>
      </w:r>
    </w:p>
    <w:p w:rsidR="009E166A" w:rsidRPr="00B91AB8" w:rsidRDefault="009E166A" w:rsidP="009E166A">
      <w:pPr>
        <w:spacing w:after="0" w:line="240" w:lineRule="auto"/>
        <w:jc w:val="right"/>
        <w:rPr>
          <w:rFonts w:ascii="Arial" w:hAnsi="Arial" w:cs="Arial"/>
          <w:sz w:val="24"/>
          <w:szCs w:val="24"/>
        </w:rPr>
      </w:pPr>
    </w:p>
    <w:p w:rsidR="009E166A" w:rsidRPr="00B91AB8" w:rsidRDefault="009E166A" w:rsidP="009E166A">
      <w:pPr>
        <w:spacing w:after="0" w:line="240" w:lineRule="auto"/>
        <w:jc w:val="center"/>
        <w:rPr>
          <w:rFonts w:ascii="Arial" w:hAnsi="Arial" w:cs="Arial"/>
          <w:sz w:val="24"/>
          <w:szCs w:val="24"/>
        </w:rPr>
      </w:pPr>
      <w:r w:rsidRPr="00B91AB8">
        <w:rPr>
          <w:rFonts w:ascii="Arial" w:hAnsi="Arial" w:cs="Arial"/>
          <w:sz w:val="24"/>
          <w:szCs w:val="24"/>
        </w:rPr>
        <w:t>ПЕРЕЧЕТНАЯ ВЕДОМОСТЬ</w:t>
      </w:r>
    </w:p>
    <w:p w:rsidR="009E166A" w:rsidRPr="00B91AB8" w:rsidRDefault="009E166A" w:rsidP="009E166A">
      <w:pPr>
        <w:spacing w:after="0" w:line="240" w:lineRule="auto"/>
        <w:jc w:val="center"/>
        <w:rPr>
          <w:rFonts w:ascii="Arial" w:hAnsi="Arial" w:cs="Arial"/>
          <w:sz w:val="24"/>
          <w:szCs w:val="24"/>
        </w:rPr>
      </w:pPr>
      <w:r w:rsidRPr="00B91AB8">
        <w:rPr>
          <w:rFonts w:ascii="Arial" w:hAnsi="Arial" w:cs="Arial"/>
          <w:sz w:val="24"/>
          <w:szCs w:val="24"/>
        </w:rPr>
        <w:t>ДЕРЕВЬЕВ И КУСТАРНИКОВ</w:t>
      </w:r>
    </w:p>
    <w:p w:rsidR="009E166A" w:rsidRPr="00B91AB8" w:rsidRDefault="009E166A" w:rsidP="009E166A">
      <w:pPr>
        <w:spacing w:after="0" w:line="240" w:lineRule="auto"/>
        <w:jc w:val="center"/>
        <w:rPr>
          <w:rFonts w:ascii="Arial" w:hAnsi="Arial" w:cs="Arial"/>
          <w:sz w:val="24"/>
          <w:szCs w:val="24"/>
        </w:rPr>
      </w:pPr>
    </w:p>
    <w:tbl>
      <w:tblPr>
        <w:tblW w:w="0" w:type="auto"/>
        <w:tblCellSpacing w:w="0" w:type="dxa"/>
        <w:tblCellMar>
          <w:top w:w="60" w:type="dxa"/>
          <w:left w:w="60" w:type="dxa"/>
          <w:bottom w:w="60" w:type="dxa"/>
          <w:right w:w="60" w:type="dxa"/>
        </w:tblCellMar>
        <w:tblLook w:val="04A0"/>
      </w:tblPr>
      <w:tblGrid>
        <w:gridCol w:w="426"/>
        <w:gridCol w:w="1682"/>
        <w:gridCol w:w="1108"/>
        <w:gridCol w:w="1390"/>
        <w:gridCol w:w="1094"/>
        <w:gridCol w:w="1027"/>
        <w:gridCol w:w="961"/>
        <w:gridCol w:w="1787"/>
      </w:tblGrid>
      <w:tr w:rsidR="009E166A" w:rsidRPr="00B91AB8" w:rsidTr="00EF69CA">
        <w:trPr>
          <w:tblCellSpacing w:w="0" w:type="dxa"/>
        </w:trPr>
        <w:tc>
          <w:tcPr>
            <w:tcW w:w="0" w:type="auto"/>
            <w:vMerge w:val="restart"/>
            <w:hideMark/>
          </w:tcPr>
          <w:p w:rsidR="009E166A" w:rsidRPr="00B91AB8" w:rsidRDefault="009E166A" w:rsidP="00EF69CA">
            <w:pPr>
              <w:spacing w:after="0" w:line="240" w:lineRule="auto"/>
              <w:jc w:val="both"/>
              <w:rPr>
                <w:rFonts w:ascii="Arial" w:hAnsi="Arial" w:cs="Arial"/>
                <w:sz w:val="24"/>
                <w:szCs w:val="24"/>
              </w:rPr>
            </w:pPr>
            <w:r w:rsidRPr="00B91AB8">
              <w:rPr>
                <w:rFonts w:ascii="Arial" w:hAnsi="Arial" w:cs="Arial"/>
                <w:sz w:val="24"/>
                <w:szCs w:val="24"/>
              </w:rPr>
              <w:t xml:space="preserve">N </w:t>
            </w:r>
            <w:proofErr w:type="spellStart"/>
            <w:proofErr w:type="gramStart"/>
            <w:r w:rsidRPr="00B91AB8">
              <w:rPr>
                <w:rFonts w:ascii="Arial" w:hAnsi="Arial" w:cs="Arial"/>
                <w:sz w:val="24"/>
                <w:szCs w:val="24"/>
              </w:rPr>
              <w:t>п</w:t>
            </w:r>
            <w:proofErr w:type="spellEnd"/>
            <w:proofErr w:type="gramEnd"/>
            <w:r w:rsidRPr="00B91AB8">
              <w:rPr>
                <w:rFonts w:ascii="Arial" w:hAnsi="Arial" w:cs="Arial"/>
                <w:sz w:val="24"/>
                <w:szCs w:val="24"/>
              </w:rPr>
              <w:t>/</w:t>
            </w:r>
            <w:proofErr w:type="spellStart"/>
            <w:r w:rsidRPr="00B91AB8">
              <w:rPr>
                <w:rFonts w:ascii="Arial" w:hAnsi="Arial" w:cs="Arial"/>
                <w:sz w:val="24"/>
                <w:szCs w:val="24"/>
              </w:rPr>
              <w:t>п</w:t>
            </w:r>
            <w:proofErr w:type="spellEnd"/>
            <w:r w:rsidRPr="00B91AB8">
              <w:rPr>
                <w:rFonts w:ascii="Arial" w:hAnsi="Arial" w:cs="Arial"/>
                <w:sz w:val="24"/>
                <w:szCs w:val="24"/>
              </w:rPr>
              <w:t xml:space="preserve"> </w:t>
            </w:r>
          </w:p>
        </w:tc>
        <w:tc>
          <w:tcPr>
            <w:tcW w:w="0" w:type="auto"/>
            <w:vMerge w:val="restart"/>
            <w:hideMark/>
          </w:tcPr>
          <w:p w:rsidR="009E166A" w:rsidRPr="00B91AB8" w:rsidRDefault="009E166A" w:rsidP="00EF69CA">
            <w:pPr>
              <w:spacing w:after="0" w:line="240" w:lineRule="auto"/>
              <w:jc w:val="both"/>
              <w:rPr>
                <w:rFonts w:ascii="Arial" w:hAnsi="Arial" w:cs="Arial"/>
                <w:sz w:val="24"/>
                <w:szCs w:val="24"/>
              </w:rPr>
            </w:pPr>
            <w:r w:rsidRPr="00B91AB8">
              <w:rPr>
                <w:rFonts w:ascii="Arial" w:hAnsi="Arial" w:cs="Arial"/>
                <w:sz w:val="24"/>
                <w:szCs w:val="24"/>
              </w:rPr>
              <w:t xml:space="preserve">Наименование породы </w:t>
            </w:r>
          </w:p>
        </w:tc>
        <w:tc>
          <w:tcPr>
            <w:tcW w:w="0" w:type="auto"/>
            <w:gridSpan w:val="2"/>
            <w:hideMark/>
          </w:tcPr>
          <w:p w:rsidR="009E166A" w:rsidRPr="00B91AB8" w:rsidRDefault="009E166A" w:rsidP="00EF69CA">
            <w:pPr>
              <w:spacing w:after="0" w:line="240" w:lineRule="auto"/>
              <w:jc w:val="both"/>
              <w:rPr>
                <w:rFonts w:ascii="Arial" w:hAnsi="Arial" w:cs="Arial"/>
                <w:sz w:val="24"/>
                <w:szCs w:val="24"/>
              </w:rPr>
            </w:pPr>
            <w:r w:rsidRPr="00B91AB8">
              <w:rPr>
                <w:rFonts w:ascii="Arial" w:hAnsi="Arial" w:cs="Arial"/>
                <w:sz w:val="24"/>
                <w:szCs w:val="24"/>
              </w:rPr>
              <w:t xml:space="preserve">Количество, шт. </w:t>
            </w:r>
          </w:p>
        </w:tc>
        <w:tc>
          <w:tcPr>
            <w:tcW w:w="0" w:type="auto"/>
            <w:vMerge w:val="restart"/>
            <w:hideMark/>
          </w:tcPr>
          <w:p w:rsidR="009E166A" w:rsidRPr="00B91AB8" w:rsidRDefault="009E166A" w:rsidP="00EF69CA">
            <w:pPr>
              <w:spacing w:after="0" w:line="240" w:lineRule="auto"/>
              <w:jc w:val="both"/>
              <w:rPr>
                <w:rFonts w:ascii="Arial" w:hAnsi="Arial" w:cs="Arial"/>
                <w:sz w:val="24"/>
                <w:szCs w:val="24"/>
              </w:rPr>
            </w:pPr>
            <w:r w:rsidRPr="00B91AB8">
              <w:rPr>
                <w:rFonts w:ascii="Arial" w:hAnsi="Arial" w:cs="Arial"/>
                <w:sz w:val="24"/>
                <w:szCs w:val="24"/>
              </w:rPr>
              <w:t xml:space="preserve">Диаметр, </w:t>
            </w:r>
            <w:proofErr w:type="gramStart"/>
            <w:r w:rsidRPr="00B91AB8">
              <w:rPr>
                <w:rFonts w:ascii="Arial" w:hAnsi="Arial" w:cs="Arial"/>
                <w:sz w:val="24"/>
                <w:szCs w:val="24"/>
              </w:rPr>
              <w:t>см</w:t>
            </w:r>
            <w:proofErr w:type="gramEnd"/>
            <w:r w:rsidRPr="00B91AB8">
              <w:rPr>
                <w:rFonts w:ascii="Arial" w:hAnsi="Arial" w:cs="Arial"/>
                <w:sz w:val="24"/>
                <w:szCs w:val="24"/>
              </w:rPr>
              <w:t xml:space="preserve"> </w:t>
            </w:r>
          </w:p>
        </w:tc>
        <w:tc>
          <w:tcPr>
            <w:tcW w:w="0" w:type="auto"/>
            <w:vMerge w:val="restart"/>
            <w:hideMark/>
          </w:tcPr>
          <w:p w:rsidR="009E166A" w:rsidRPr="00B91AB8" w:rsidRDefault="009E166A" w:rsidP="00EF69CA">
            <w:pPr>
              <w:spacing w:after="0" w:line="240" w:lineRule="auto"/>
              <w:jc w:val="both"/>
              <w:rPr>
                <w:rFonts w:ascii="Arial" w:hAnsi="Arial" w:cs="Arial"/>
                <w:sz w:val="24"/>
                <w:szCs w:val="24"/>
              </w:rPr>
            </w:pPr>
            <w:r w:rsidRPr="00B91AB8">
              <w:rPr>
                <w:rFonts w:ascii="Arial" w:hAnsi="Arial" w:cs="Arial"/>
                <w:sz w:val="24"/>
                <w:szCs w:val="24"/>
              </w:rPr>
              <w:t xml:space="preserve">Возраст, лет </w:t>
            </w:r>
          </w:p>
        </w:tc>
        <w:tc>
          <w:tcPr>
            <w:tcW w:w="0" w:type="auto"/>
            <w:vMerge w:val="restart"/>
            <w:hideMark/>
          </w:tcPr>
          <w:p w:rsidR="009E166A" w:rsidRPr="00B91AB8" w:rsidRDefault="009E166A" w:rsidP="00EF69CA">
            <w:pPr>
              <w:spacing w:after="0" w:line="240" w:lineRule="auto"/>
              <w:jc w:val="both"/>
              <w:rPr>
                <w:rFonts w:ascii="Arial" w:hAnsi="Arial" w:cs="Arial"/>
                <w:sz w:val="24"/>
                <w:szCs w:val="24"/>
              </w:rPr>
            </w:pPr>
            <w:r w:rsidRPr="00B91AB8">
              <w:rPr>
                <w:rFonts w:ascii="Arial" w:hAnsi="Arial" w:cs="Arial"/>
                <w:sz w:val="24"/>
                <w:szCs w:val="24"/>
              </w:rPr>
              <w:t xml:space="preserve">Высота, </w:t>
            </w:r>
            <w:proofErr w:type="gramStart"/>
            <w:r w:rsidRPr="00B91AB8">
              <w:rPr>
                <w:rFonts w:ascii="Arial" w:hAnsi="Arial" w:cs="Arial"/>
                <w:sz w:val="24"/>
                <w:szCs w:val="24"/>
              </w:rPr>
              <w:t>м</w:t>
            </w:r>
            <w:proofErr w:type="gramEnd"/>
            <w:r w:rsidRPr="00B91AB8">
              <w:rPr>
                <w:rFonts w:ascii="Arial" w:hAnsi="Arial" w:cs="Arial"/>
                <w:sz w:val="24"/>
                <w:szCs w:val="24"/>
              </w:rPr>
              <w:t xml:space="preserve"> </w:t>
            </w:r>
          </w:p>
        </w:tc>
        <w:tc>
          <w:tcPr>
            <w:tcW w:w="0" w:type="auto"/>
            <w:vMerge w:val="restart"/>
            <w:hideMark/>
          </w:tcPr>
          <w:p w:rsidR="009E166A" w:rsidRPr="00B91AB8" w:rsidRDefault="009E166A" w:rsidP="00EF69CA">
            <w:pPr>
              <w:spacing w:after="0" w:line="240" w:lineRule="auto"/>
              <w:jc w:val="both"/>
              <w:rPr>
                <w:rFonts w:ascii="Arial" w:hAnsi="Arial" w:cs="Arial"/>
                <w:sz w:val="24"/>
                <w:szCs w:val="24"/>
              </w:rPr>
            </w:pPr>
            <w:r w:rsidRPr="00B91AB8">
              <w:rPr>
                <w:rFonts w:ascii="Arial" w:hAnsi="Arial" w:cs="Arial"/>
                <w:sz w:val="24"/>
                <w:szCs w:val="24"/>
              </w:rPr>
              <w:t xml:space="preserve">Характеристика состояния зеленых насаждений </w:t>
            </w:r>
          </w:p>
        </w:tc>
      </w:tr>
      <w:tr w:rsidR="009E166A" w:rsidRPr="00B91AB8" w:rsidTr="00EF69CA">
        <w:trPr>
          <w:tblCellSpacing w:w="0" w:type="dxa"/>
        </w:trPr>
        <w:tc>
          <w:tcPr>
            <w:tcW w:w="0" w:type="auto"/>
            <w:vMerge/>
            <w:vAlign w:val="center"/>
            <w:hideMark/>
          </w:tcPr>
          <w:p w:rsidR="009E166A" w:rsidRPr="00B91AB8" w:rsidRDefault="009E166A" w:rsidP="00EF69CA">
            <w:pPr>
              <w:spacing w:after="0" w:line="240" w:lineRule="auto"/>
              <w:rPr>
                <w:rFonts w:ascii="Arial" w:hAnsi="Arial" w:cs="Arial"/>
                <w:sz w:val="24"/>
                <w:szCs w:val="24"/>
              </w:rPr>
            </w:pPr>
          </w:p>
        </w:tc>
        <w:tc>
          <w:tcPr>
            <w:tcW w:w="0" w:type="auto"/>
            <w:vMerge/>
            <w:vAlign w:val="center"/>
            <w:hideMark/>
          </w:tcPr>
          <w:p w:rsidR="009E166A" w:rsidRPr="00B91AB8" w:rsidRDefault="009E166A" w:rsidP="00EF69CA">
            <w:pPr>
              <w:spacing w:after="0" w:line="240" w:lineRule="auto"/>
              <w:rPr>
                <w:rFonts w:ascii="Arial" w:hAnsi="Arial" w:cs="Arial"/>
                <w:sz w:val="24"/>
                <w:szCs w:val="24"/>
              </w:rPr>
            </w:pPr>
          </w:p>
        </w:tc>
        <w:tc>
          <w:tcPr>
            <w:tcW w:w="0" w:type="auto"/>
            <w:hideMark/>
          </w:tcPr>
          <w:p w:rsidR="009E166A" w:rsidRPr="00B91AB8" w:rsidRDefault="009E166A" w:rsidP="00EF69CA">
            <w:pPr>
              <w:spacing w:after="0" w:line="240" w:lineRule="auto"/>
              <w:jc w:val="both"/>
              <w:rPr>
                <w:rFonts w:ascii="Arial" w:hAnsi="Arial" w:cs="Arial"/>
                <w:sz w:val="24"/>
                <w:szCs w:val="24"/>
              </w:rPr>
            </w:pPr>
            <w:r w:rsidRPr="00B91AB8">
              <w:rPr>
                <w:rFonts w:ascii="Arial" w:hAnsi="Arial" w:cs="Arial"/>
                <w:sz w:val="24"/>
                <w:szCs w:val="24"/>
              </w:rPr>
              <w:t xml:space="preserve">деревьев </w:t>
            </w:r>
          </w:p>
        </w:tc>
        <w:tc>
          <w:tcPr>
            <w:tcW w:w="0" w:type="auto"/>
            <w:hideMark/>
          </w:tcPr>
          <w:p w:rsidR="009E166A" w:rsidRPr="00B91AB8" w:rsidRDefault="009E166A" w:rsidP="00EF69CA">
            <w:pPr>
              <w:spacing w:after="0" w:line="240" w:lineRule="auto"/>
              <w:jc w:val="both"/>
              <w:rPr>
                <w:rFonts w:ascii="Arial" w:hAnsi="Arial" w:cs="Arial"/>
                <w:sz w:val="24"/>
                <w:szCs w:val="24"/>
              </w:rPr>
            </w:pPr>
            <w:r w:rsidRPr="00B91AB8">
              <w:rPr>
                <w:rFonts w:ascii="Arial" w:hAnsi="Arial" w:cs="Arial"/>
                <w:sz w:val="24"/>
                <w:szCs w:val="24"/>
              </w:rPr>
              <w:t xml:space="preserve">кустарников </w:t>
            </w:r>
          </w:p>
        </w:tc>
        <w:tc>
          <w:tcPr>
            <w:tcW w:w="0" w:type="auto"/>
            <w:vMerge/>
            <w:vAlign w:val="center"/>
            <w:hideMark/>
          </w:tcPr>
          <w:p w:rsidR="009E166A" w:rsidRPr="00B91AB8" w:rsidRDefault="009E166A" w:rsidP="00EF69CA">
            <w:pPr>
              <w:spacing w:after="0" w:line="240" w:lineRule="auto"/>
              <w:rPr>
                <w:rFonts w:ascii="Arial" w:hAnsi="Arial" w:cs="Arial"/>
                <w:sz w:val="24"/>
                <w:szCs w:val="24"/>
              </w:rPr>
            </w:pPr>
          </w:p>
        </w:tc>
        <w:tc>
          <w:tcPr>
            <w:tcW w:w="0" w:type="auto"/>
            <w:vMerge/>
            <w:vAlign w:val="center"/>
            <w:hideMark/>
          </w:tcPr>
          <w:p w:rsidR="009E166A" w:rsidRPr="00B91AB8" w:rsidRDefault="009E166A" w:rsidP="00EF69CA">
            <w:pPr>
              <w:spacing w:after="0" w:line="240" w:lineRule="auto"/>
              <w:rPr>
                <w:rFonts w:ascii="Arial" w:hAnsi="Arial" w:cs="Arial"/>
                <w:sz w:val="24"/>
                <w:szCs w:val="24"/>
              </w:rPr>
            </w:pPr>
          </w:p>
        </w:tc>
        <w:tc>
          <w:tcPr>
            <w:tcW w:w="0" w:type="auto"/>
            <w:vMerge/>
            <w:vAlign w:val="center"/>
            <w:hideMark/>
          </w:tcPr>
          <w:p w:rsidR="009E166A" w:rsidRPr="00B91AB8" w:rsidRDefault="009E166A" w:rsidP="00EF69CA">
            <w:pPr>
              <w:spacing w:after="0" w:line="240" w:lineRule="auto"/>
              <w:rPr>
                <w:rFonts w:ascii="Arial" w:hAnsi="Arial" w:cs="Arial"/>
                <w:sz w:val="24"/>
                <w:szCs w:val="24"/>
              </w:rPr>
            </w:pPr>
          </w:p>
        </w:tc>
        <w:tc>
          <w:tcPr>
            <w:tcW w:w="0" w:type="auto"/>
            <w:vMerge/>
            <w:vAlign w:val="center"/>
            <w:hideMark/>
          </w:tcPr>
          <w:p w:rsidR="009E166A" w:rsidRPr="00B91AB8" w:rsidRDefault="009E166A" w:rsidP="00EF69CA">
            <w:pPr>
              <w:spacing w:after="0" w:line="240" w:lineRule="auto"/>
              <w:rPr>
                <w:rFonts w:ascii="Arial" w:hAnsi="Arial" w:cs="Arial"/>
                <w:sz w:val="24"/>
                <w:szCs w:val="24"/>
              </w:rPr>
            </w:pPr>
          </w:p>
        </w:tc>
      </w:tr>
      <w:tr w:rsidR="009E166A" w:rsidRPr="00B91AB8" w:rsidTr="00EF69CA">
        <w:trPr>
          <w:tblCellSpacing w:w="0" w:type="dxa"/>
        </w:trPr>
        <w:tc>
          <w:tcPr>
            <w:tcW w:w="0" w:type="auto"/>
            <w:hideMark/>
          </w:tcPr>
          <w:p w:rsidR="009E166A" w:rsidRPr="00B91AB8" w:rsidRDefault="009E166A" w:rsidP="00EF69CA">
            <w:pPr>
              <w:spacing w:after="0" w:line="240" w:lineRule="auto"/>
              <w:jc w:val="both"/>
              <w:rPr>
                <w:rFonts w:ascii="Arial" w:hAnsi="Arial" w:cs="Arial"/>
                <w:sz w:val="24"/>
                <w:szCs w:val="24"/>
              </w:rPr>
            </w:pPr>
            <w:r w:rsidRPr="00B91AB8">
              <w:rPr>
                <w:rFonts w:ascii="Arial" w:hAnsi="Arial" w:cs="Arial"/>
                <w:sz w:val="24"/>
                <w:szCs w:val="24"/>
              </w:rPr>
              <w:t xml:space="preserve">1 </w:t>
            </w:r>
          </w:p>
        </w:tc>
        <w:tc>
          <w:tcPr>
            <w:tcW w:w="0" w:type="auto"/>
            <w:hideMark/>
          </w:tcPr>
          <w:p w:rsidR="009E166A" w:rsidRPr="00B91AB8" w:rsidRDefault="009E166A" w:rsidP="00EF69CA">
            <w:pPr>
              <w:spacing w:after="0" w:line="240" w:lineRule="auto"/>
              <w:jc w:val="both"/>
              <w:rPr>
                <w:rFonts w:ascii="Arial" w:hAnsi="Arial" w:cs="Arial"/>
                <w:sz w:val="24"/>
                <w:szCs w:val="24"/>
              </w:rPr>
            </w:pPr>
            <w:r w:rsidRPr="00B91AB8">
              <w:rPr>
                <w:rFonts w:ascii="Arial" w:hAnsi="Arial" w:cs="Arial"/>
                <w:sz w:val="24"/>
                <w:szCs w:val="24"/>
              </w:rPr>
              <w:t xml:space="preserve">2 </w:t>
            </w:r>
          </w:p>
        </w:tc>
        <w:tc>
          <w:tcPr>
            <w:tcW w:w="0" w:type="auto"/>
            <w:hideMark/>
          </w:tcPr>
          <w:p w:rsidR="009E166A" w:rsidRPr="00B91AB8" w:rsidRDefault="009E166A" w:rsidP="00EF69CA">
            <w:pPr>
              <w:spacing w:after="0" w:line="240" w:lineRule="auto"/>
              <w:jc w:val="both"/>
              <w:rPr>
                <w:rFonts w:ascii="Arial" w:hAnsi="Arial" w:cs="Arial"/>
                <w:sz w:val="24"/>
                <w:szCs w:val="24"/>
              </w:rPr>
            </w:pPr>
            <w:r w:rsidRPr="00B91AB8">
              <w:rPr>
                <w:rFonts w:ascii="Arial" w:hAnsi="Arial" w:cs="Arial"/>
                <w:sz w:val="24"/>
                <w:szCs w:val="24"/>
              </w:rPr>
              <w:t xml:space="preserve">3 </w:t>
            </w:r>
          </w:p>
        </w:tc>
        <w:tc>
          <w:tcPr>
            <w:tcW w:w="0" w:type="auto"/>
            <w:hideMark/>
          </w:tcPr>
          <w:p w:rsidR="009E166A" w:rsidRPr="00B91AB8" w:rsidRDefault="009E166A" w:rsidP="00EF69CA">
            <w:pPr>
              <w:spacing w:after="0" w:line="240" w:lineRule="auto"/>
              <w:jc w:val="both"/>
              <w:rPr>
                <w:rFonts w:ascii="Arial" w:hAnsi="Arial" w:cs="Arial"/>
                <w:sz w:val="24"/>
                <w:szCs w:val="24"/>
              </w:rPr>
            </w:pPr>
            <w:r w:rsidRPr="00B91AB8">
              <w:rPr>
                <w:rFonts w:ascii="Arial" w:hAnsi="Arial" w:cs="Arial"/>
                <w:sz w:val="24"/>
                <w:szCs w:val="24"/>
              </w:rPr>
              <w:t xml:space="preserve">4 </w:t>
            </w:r>
          </w:p>
        </w:tc>
        <w:tc>
          <w:tcPr>
            <w:tcW w:w="0" w:type="auto"/>
            <w:hideMark/>
          </w:tcPr>
          <w:p w:rsidR="009E166A" w:rsidRPr="00B91AB8" w:rsidRDefault="009E166A" w:rsidP="00EF69CA">
            <w:pPr>
              <w:spacing w:after="0" w:line="240" w:lineRule="auto"/>
              <w:jc w:val="both"/>
              <w:rPr>
                <w:rFonts w:ascii="Arial" w:hAnsi="Arial" w:cs="Arial"/>
                <w:sz w:val="24"/>
                <w:szCs w:val="24"/>
              </w:rPr>
            </w:pPr>
            <w:r w:rsidRPr="00B91AB8">
              <w:rPr>
                <w:rFonts w:ascii="Arial" w:hAnsi="Arial" w:cs="Arial"/>
                <w:sz w:val="24"/>
                <w:szCs w:val="24"/>
              </w:rPr>
              <w:t xml:space="preserve">5 </w:t>
            </w:r>
          </w:p>
        </w:tc>
        <w:tc>
          <w:tcPr>
            <w:tcW w:w="0" w:type="auto"/>
            <w:hideMark/>
          </w:tcPr>
          <w:p w:rsidR="009E166A" w:rsidRPr="00B91AB8" w:rsidRDefault="009E166A" w:rsidP="00EF69CA">
            <w:pPr>
              <w:spacing w:after="0" w:line="240" w:lineRule="auto"/>
              <w:jc w:val="both"/>
              <w:rPr>
                <w:rFonts w:ascii="Arial" w:hAnsi="Arial" w:cs="Arial"/>
                <w:sz w:val="24"/>
                <w:szCs w:val="24"/>
              </w:rPr>
            </w:pPr>
            <w:r w:rsidRPr="00B91AB8">
              <w:rPr>
                <w:rFonts w:ascii="Arial" w:hAnsi="Arial" w:cs="Arial"/>
                <w:sz w:val="24"/>
                <w:szCs w:val="24"/>
              </w:rPr>
              <w:t xml:space="preserve">6 </w:t>
            </w:r>
          </w:p>
        </w:tc>
        <w:tc>
          <w:tcPr>
            <w:tcW w:w="0" w:type="auto"/>
            <w:hideMark/>
          </w:tcPr>
          <w:p w:rsidR="009E166A" w:rsidRPr="00B91AB8" w:rsidRDefault="009E166A" w:rsidP="00EF69CA">
            <w:pPr>
              <w:spacing w:after="0" w:line="240" w:lineRule="auto"/>
              <w:jc w:val="both"/>
              <w:rPr>
                <w:rFonts w:ascii="Arial" w:hAnsi="Arial" w:cs="Arial"/>
                <w:sz w:val="24"/>
                <w:szCs w:val="24"/>
              </w:rPr>
            </w:pPr>
            <w:r w:rsidRPr="00B91AB8">
              <w:rPr>
                <w:rFonts w:ascii="Arial" w:hAnsi="Arial" w:cs="Arial"/>
                <w:sz w:val="24"/>
                <w:szCs w:val="24"/>
              </w:rPr>
              <w:t xml:space="preserve">7 </w:t>
            </w:r>
          </w:p>
        </w:tc>
        <w:tc>
          <w:tcPr>
            <w:tcW w:w="0" w:type="auto"/>
            <w:hideMark/>
          </w:tcPr>
          <w:p w:rsidR="009E166A" w:rsidRPr="00B91AB8" w:rsidRDefault="009E166A" w:rsidP="00EF69CA">
            <w:pPr>
              <w:spacing w:after="0" w:line="240" w:lineRule="auto"/>
              <w:jc w:val="both"/>
              <w:rPr>
                <w:rFonts w:ascii="Arial" w:hAnsi="Arial" w:cs="Arial"/>
                <w:sz w:val="24"/>
                <w:szCs w:val="24"/>
              </w:rPr>
            </w:pPr>
            <w:r w:rsidRPr="00B91AB8">
              <w:rPr>
                <w:rFonts w:ascii="Arial" w:hAnsi="Arial" w:cs="Arial"/>
                <w:sz w:val="24"/>
                <w:szCs w:val="24"/>
              </w:rPr>
              <w:t xml:space="preserve">8 </w:t>
            </w:r>
          </w:p>
        </w:tc>
      </w:tr>
      <w:tr w:rsidR="009E166A" w:rsidRPr="00B91AB8" w:rsidTr="00EF69CA">
        <w:trPr>
          <w:tblCellSpacing w:w="0" w:type="dxa"/>
        </w:trPr>
        <w:tc>
          <w:tcPr>
            <w:tcW w:w="0" w:type="auto"/>
            <w:hideMark/>
          </w:tcPr>
          <w:p w:rsidR="009E166A" w:rsidRPr="00B91AB8" w:rsidRDefault="009E166A" w:rsidP="00EF69CA">
            <w:pPr>
              <w:spacing w:after="0" w:line="240" w:lineRule="auto"/>
              <w:jc w:val="both"/>
              <w:rPr>
                <w:rFonts w:ascii="Arial" w:hAnsi="Arial" w:cs="Arial"/>
                <w:sz w:val="24"/>
                <w:szCs w:val="24"/>
              </w:rPr>
            </w:pPr>
            <w:r w:rsidRPr="00B91AB8">
              <w:rPr>
                <w:rFonts w:ascii="Arial" w:hAnsi="Arial" w:cs="Arial"/>
                <w:sz w:val="24"/>
                <w:szCs w:val="24"/>
              </w:rPr>
              <w:t> </w:t>
            </w:r>
          </w:p>
        </w:tc>
        <w:tc>
          <w:tcPr>
            <w:tcW w:w="0" w:type="auto"/>
            <w:hideMark/>
          </w:tcPr>
          <w:p w:rsidR="009E166A" w:rsidRPr="00B91AB8" w:rsidRDefault="009E166A" w:rsidP="00EF69CA">
            <w:pPr>
              <w:spacing w:after="0" w:line="240" w:lineRule="auto"/>
              <w:jc w:val="both"/>
              <w:rPr>
                <w:rFonts w:ascii="Arial" w:hAnsi="Arial" w:cs="Arial"/>
                <w:sz w:val="24"/>
                <w:szCs w:val="24"/>
              </w:rPr>
            </w:pPr>
            <w:r w:rsidRPr="00B91AB8">
              <w:rPr>
                <w:rFonts w:ascii="Arial" w:hAnsi="Arial" w:cs="Arial"/>
                <w:sz w:val="24"/>
                <w:szCs w:val="24"/>
              </w:rPr>
              <w:t> </w:t>
            </w:r>
          </w:p>
        </w:tc>
        <w:tc>
          <w:tcPr>
            <w:tcW w:w="0" w:type="auto"/>
            <w:hideMark/>
          </w:tcPr>
          <w:p w:rsidR="009E166A" w:rsidRPr="00B91AB8" w:rsidRDefault="009E166A" w:rsidP="00EF69CA">
            <w:pPr>
              <w:spacing w:after="0" w:line="240" w:lineRule="auto"/>
              <w:jc w:val="both"/>
              <w:rPr>
                <w:rFonts w:ascii="Arial" w:hAnsi="Arial" w:cs="Arial"/>
                <w:sz w:val="24"/>
                <w:szCs w:val="24"/>
              </w:rPr>
            </w:pPr>
            <w:r w:rsidRPr="00B91AB8">
              <w:rPr>
                <w:rFonts w:ascii="Arial" w:hAnsi="Arial" w:cs="Arial"/>
                <w:sz w:val="24"/>
                <w:szCs w:val="24"/>
              </w:rPr>
              <w:t> </w:t>
            </w:r>
          </w:p>
        </w:tc>
        <w:tc>
          <w:tcPr>
            <w:tcW w:w="0" w:type="auto"/>
            <w:hideMark/>
          </w:tcPr>
          <w:p w:rsidR="009E166A" w:rsidRPr="00B91AB8" w:rsidRDefault="009E166A" w:rsidP="00EF69CA">
            <w:pPr>
              <w:spacing w:after="0" w:line="240" w:lineRule="auto"/>
              <w:jc w:val="both"/>
              <w:rPr>
                <w:rFonts w:ascii="Arial" w:hAnsi="Arial" w:cs="Arial"/>
                <w:sz w:val="24"/>
                <w:szCs w:val="24"/>
              </w:rPr>
            </w:pPr>
            <w:r w:rsidRPr="00B91AB8">
              <w:rPr>
                <w:rFonts w:ascii="Arial" w:hAnsi="Arial" w:cs="Arial"/>
                <w:sz w:val="24"/>
                <w:szCs w:val="24"/>
              </w:rPr>
              <w:t> </w:t>
            </w:r>
          </w:p>
        </w:tc>
        <w:tc>
          <w:tcPr>
            <w:tcW w:w="0" w:type="auto"/>
            <w:hideMark/>
          </w:tcPr>
          <w:p w:rsidR="009E166A" w:rsidRPr="00B91AB8" w:rsidRDefault="009E166A" w:rsidP="00EF69CA">
            <w:pPr>
              <w:spacing w:after="0" w:line="240" w:lineRule="auto"/>
              <w:jc w:val="both"/>
              <w:rPr>
                <w:rFonts w:ascii="Arial" w:hAnsi="Arial" w:cs="Arial"/>
                <w:sz w:val="24"/>
                <w:szCs w:val="24"/>
              </w:rPr>
            </w:pPr>
            <w:r w:rsidRPr="00B91AB8">
              <w:rPr>
                <w:rFonts w:ascii="Arial" w:hAnsi="Arial" w:cs="Arial"/>
                <w:sz w:val="24"/>
                <w:szCs w:val="24"/>
              </w:rPr>
              <w:t> </w:t>
            </w:r>
          </w:p>
        </w:tc>
        <w:tc>
          <w:tcPr>
            <w:tcW w:w="0" w:type="auto"/>
            <w:hideMark/>
          </w:tcPr>
          <w:p w:rsidR="009E166A" w:rsidRPr="00B91AB8" w:rsidRDefault="009E166A" w:rsidP="00EF69CA">
            <w:pPr>
              <w:spacing w:after="0" w:line="240" w:lineRule="auto"/>
              <w:jc w:val="both"/>
              <w:rPr>
                <w:rFonts w:ascii="Arial" w:hAnsi="Arial" w:cs="Arial"/>
                <w:sz w:val="24"/>
                <w:szCs w:val="24"/>
              </w:rPr>
            </w:pPr>
            <w:r w:rsidRPr="00B91AB8">
              <w:rPr>
                <w:rFonts w:ascii="Arial" w:hAnsi="Arial" w:cs="Arial"/>
                <w:sz w:val="24"/>
                <w:szCs w:val="24"/>
              </w:rPr>
              <w:t> </w:t>
            </w:r>
          </w:p>
        </w:tc>
        <w:tc>
          <w:tcPr>
            <w:tcW w:w="0" w:type="auto"/>
            <w:hideMark/>
          </w:tcPr>
          <w:p w:rsidR="009E166A" w:rsidRPr="00B91AB8" w:rsidRDefault="009E166A" w:rsidP="00EF69CA">
            <w:pPr>
              <w:spacing w:after="0" w:line="240" w:lineRule="auto"/>
              <w:jc w:val="both"/>
              <w:rPr>
                <w:rFonts w:ascii="Arial" w:hAnsi="Arial" w:cs="Arial"/>
                <w:sz w:val="24"/>
                <w:szCs w:val="24"/>
              </w:rPr>
            </w:pPr>
            <w:r w:rsidRPr="00B91AB8">
              <w:rPr>
                <w:rFonts w:ascii="Arial" w:hAnsi="Arial" w:cs="Arial"/>
                <w:sz w:val="24"/>
                <w:szCs w:val="24"/>
              </w:rPr>
              <w:t> </w:t>
            </w:r>
          </w:p>
        </w:tc>
        <w:tc>
          <w:tcPr>
            <w:tcW w:w="0" w:type="auto"/>
            <w:hideMark/>
          </w:tcPr>
          <w:p w:rsidR="009E166A" w:rsidRPr="00B91AB8" w:rsidRDefault="009E166A" w:rsidP="00EF69CA">
            <w:pPr>
              <w:spacing w:after="0" w:line="240" w:lineRule="auto"/>
              <w:jc w:val="both"/>
              <w:rPr>
                <w:rFonts w:ascii="Arial" w:hAnsi="Arial" w:cs="Arial"/>
                <w:sz w:val="24"/>
                <w:szCs w:val="24"/>
              </w:rPr>
            </w:pPr>
            <w:r w:rsidRPr="00B91AB8">
              <w:rPr>
                <w:rFonts w:ascii="Arial" w:hAnsi="Arial" w:cs="Arial"/>
                <w:sz w:val="24"/>
                <w:szCs w:val="24"/>
              </w:rPr>
              <w:t> </w:t>
            </w:r>
          </w:p>
        </w:tc>
      </w:tr>
      <w:tr w:rsidR="009E166A" w:rsidRPr="00B91AB8" w:rsidTr="00EF69CA">
        <w:trPr>
          <w:tblCellSpacing w:w="0" w:type="dxa"/>
        </w:trPr>
        <w:tc>
          <w:tcPr>
            <w:tcW w:w="0" w:type="auto"/>
            <w:hideMark/>
          </w:tcPr>
          <w:p w:rsidR="009E166A" w:rsidRPr="00B91AB8" w:rsidRDefault="009E166A" w:rsidP="00EF69CA">
            <w:pPr>
              <w:spacing w:after="0" w:line="240" w:lineRule="auto"/>
              <w:jc w:val="both"/>
              <w:rPr>
                <w:rFonts w:ascii="Arial" w:hAnsi="Arial" w:cs="Arial"/>
                <w:sz w:val="24"/>
                <w:szCs w:val="24"/>
              </w:rPr>
            </w:pPr>
            <w:r w:rsidRPr="00B91AB8">
              <w:rPr>
                <w:rFonts w:ascii="Arial" w:hAnsi="Arial" w:cs="Arial"/>
                <w:sz w:val="24"/>
                <w:szCs w:val="24"/>
              </w:rPr>
              <w:t> </w:t>
            </w:r>
          </w:p>
        </w:tc>
        <w:tc>
          <w:tcPr>
            <w:tcW w:w="0" w:type="auto"/>
            <w:hideMark/>
          </w:tcPr>
          <w:p w:rsidR="009E166A" w:rsidRPr="00B91AB8" w:rsidRDefault="009E166A" w:rsidP="00EF69CA">
            <w:pPr>
              <w:spacing w:after="0" w:line="240" w:lineRule="auto"/>
              <w:jc w:val="both"/>
              <w:rPr>
                <w:rFonts w:ascii="Arial" w:hAnsi="Arial" w:cs="Arial"/>
                <w:sz w:val="24"/>
                <w:szCs w:val="24"/>
              </w:rPr>
            </w:pPr>
            <w:r w:rsidRPr="00B91AB8">
              <w:rPr>
                <w:rFonts w:ascii="Arial" w:hAnsi="Arial" w:cs="Arial"/>
                <w:sz w:val="24"/>
                <w:szCs w:val="24"/>
              </w:rPr>
              <w:t> </w:t>
            </w:r>
          </w:p>
        </w:tc>
        <w:tc>
          <w:tcPr>
            <w:tcW w:w="0" w:type="auto"/>
            <w:hideMark/>
          </w:tcPr>
          <w:p w:rsidR="009E166A" w:rsidRPr="00B91AB8" w:rsidRDefault="009E166A" w:rsidP="00EF69CA">
            <w:pPr>
              <w:spacing w:after="0" w:line="240" w:lineRule="auto"/>
              <w:jc w:val="both"/>
              <w:rPr>
                <w:rFonts w:ascii="Arial" w:hAnsi="Arial" w:cs="Arial"/>
                <w:sz w:val="24"/>
                <w:szCs w:val="24"/>
              </w:rPr>
            </w:pPr>
            <w:r w:rsidRPr="00B91AB8">
              <w:rPr>
                <w:rFonts w:ascii="Arial" w:hAnsi="Arial" w:cs="Arial"/>
                <w:sz w:val="24"/>
                <w:szCs w:val="24"/>
              </w:rPr>
              <w:t> </w:t>
            </w:r>
          </w:p>
        </w:tc>
        <w:tc>
          <w:tcPr>
            <w:tcW w:w="0" w:type="auto"/>
            <w:hideMark/>
          </w:tcPr>
          <w:p w:rsidR="009E166A" w:rsidRPr="00B91AB8" w:rsidRDefault="009E166A" w:rsidP="00EF69CA">
            <w:pPr>
              <w:spacing w:after="0" w:line="240" w:lineRule="auto"/>
              <w:jc w:val="both"/>
              <w:rPr>
                <w:rFonts w:ascii="Arial" w:hAnsi="Arial" w:cs="Arial"/>
                <w:sz w:val="24"/>
                <w:szCs w:val="24"/>
              </w:rPr>
            </w:pPr>
            <w:r w:rsidRPr="00B91AB8">
              <w:rPr>
                <w:rFonts w:ascii="Arial" w:hAnsi="Arial" w:cs="Arial"/>
                <w:sz w:val="24"/>
                <w:szCs w:val="24"/>
              </w:rPr>
              <w:t> </w:t>
            </w:r>
          </w:p>
        </w:tc>
        <w:tc>
          <w:tcPr>
            <w:tcW w:w="0" w:type="auto"/>
            <w:hideMark/>
          </w:tcPr>
          <w:p w:rsidR="009E166A" w:rsidRPr="00B91AB8" w:rsidRDefault="009E166A" w:rsidP="00EF69CA">
            <w:pPr>
              <w:spacing w:after="0" w:line="240" w:lineRule="auto"/>
              <w:jc w:val="both"/>
              <w:rPr>
                <w:rFonts w:ascii="Arial" w:hAnsi="Arial" w:cs="Arial"/>
                <w:sz w:val="24"/>
                <w:szCs w:val="24"/>
              </w:rPr>
            </w:pPr>
            <w:r w:rsidRPr="00B91AB8">
              <w:rPr>
                <w:rFonts w:ascii="Arial" w:hAnsi="Arial" w:cs="Arial"/>
                <w:sz w:val="24"/>
                <w:szCs w:val="24"/>
              </w:rPr>
              <w:t> </w:t>
            </w:r>
          </w:p>
        </w:tc>
        <w:tc>
          <w:tcPr>
            <w:tcW w:w="0" w:type="auto"/>
            <w:hideMark/>
          </w:tcPr>
          <w:p w:rsidR="009E166A" w:rsidRPr="00B91AB8" w:rsidRDefault="009E166A" w:rsidP="00EF69CA">
            <w:pPr>
              <w:spacing w:after="0" w:line="240" w:lineRule="auto"/>
              <w:jc w:val="both"/>
              <w:rPr>
                <w:rFonts w:ascii="Arial" w:hAnsi="Arial" w:cs="Arial"/>
                <w:sz w:val="24"/>
                <w:szCs w:val="24"/>
              </w:rPr>
            </w:pPr>
            <w:r w:rsidRPr="00B91AB8">
              <w:rPr>
                <w:rFonts w:ascii="Arial" w:hAnsi="Arial" w:cs="Arial"/>
                <w:sz w:val="24"/>
                <w:szCs w:val="24"/>
              </w:rPr>
              <w:t> </w:t>
            </w:r>
          </w:p>
        </w:tc>
        <w:tc>
          <w:tcPr>
            <w:tcW w:w="0" w:type="auto"/>
            <w:hideMark/>
          </w:tcPr>
          <w:p w:rsidR="009E166A" w:rsidRPr="00B91AB8" w:rsidRDefault="009E166A" w:rsidP="00EF69CA">
            <w:pPr>
              <w:spacing w:after="0" w:line="240" w:lineRule="auto"/>
              <w:jc w:val="both"/>
              <w:rPr>
                <w:rFonts w:ascii="Arial" w:hAnsi="Arial" w:cs="Arial"/>
                <w:sz w:val="24"/>
                <w:szCs w:val="24"/>
              </w:rPr>
            </w:pPr>
            <w:r w:rsidRPr="00B91AB8">
              <w:rPr>
                <w:rFonts w:ascii="Arial" w:hAnsi="Arial" w:cs="Arial"/>
                <w:sz w:val="24"/>
                <w:szCs w:val="24"/>
              </w:rPr>
              <w:t> </w:t>
            </w:r>
          </w:p>
        </w:tc>
        <w:tc>
          <w:tcPr>
            <w:tcW w:w="0" w:type="auto"/>
            <w:hideMark/>
          </w:tcPr>
          <w:p w:rsidR="009E166A" w:rsidRPr="00B91AB8" w:rsidRDefault="009E166A" w:rsidP="00EF69CA">
            <w:pPr>
              <w:spacing w:after="0" w:line="240" w:lineRule="auto"/>
              <w:jc w:val="both"/>
              <w:rPr>
                <w:rFonts w:ascii="Arial" w:hAnsi="Arial" w:cs="Arial"/>
                <w:sz w:val="24"/>
                <w:szCs w:val="24"/>
              </w:rPr>
            </w:pPr>
            <w:r w:rsidRPr="00B91AB8">
              <w:rPr>
                <w:rFonts w:ascii="Arial" w:hAnsi="Arial" w:cs="Arial"/>
                <w:sz w:val="24"/>
                <w:szCs w:val="24"/>
              </w:rPr>
              <w:t> </w:t>
            </w:r>
          </w:p>
        </w:tc>
      </w:tr>
      <w:tr w:rsidR="009E166A" w:rsidRPr="00B91AB8" w:rsidTr="00EF69CA">
        <w:trPr>
          <w:tblCellSpacing w:w="0" w:type="dxa"/>
        </w:trPr>
        <w:tc>
          <w:tcPr>
            <w:tcW w:w="0" w:type="auto"/>
            <w:hideMark/>
          </w:tcPr>
          <w:p w:rsidR="009E166A" w:rsidRPr="00B91AB8" w:rsidRDefault="009E166A" w:rsidP="00EF69CA">
            <w:pPr>
              <w:spacing w:after="0" w:line="240" w:lineRule="auto"/>
              <w:jc w:val="both"/>
              <w:rPr>
                <w:rFonts w:ascii="Arial" w:hAnsi="Arial" w:cs="Arial"/>
                <w:sz w:val="24"/>
                <w:szCs w:val="24"/>
              </w:rPr>
            </w:pPr>
            <w:r w:rsidRPr="00B91AB8">
              <w:rPr>
                <w:rFonts w:ascii="Arial" w:hAnsi="Arial" w:cs="Arial"/>
                <w:sz w:val="24"/>
                <w:szCs w:val="24"/>
              </w:rPr>
              <w:t> </w:t>
            </w:r>
          </w:p>
        </w:tc>
        <w:tc>
          <w:tcPr>
            <w:tcW w:w="0" w:type="auto"/>
            <w:hideMark/>
          </w:tcPr>
          <w:p w:rsidR="009E166A" w:rsidRPr="00B91AB8" w:rsidRDefault="009E166A" w:rsidP="00EF69CA">
            <w:pPr>
              <w:spacing w:after="0" w:line="240" w:lineRule="auto"/>
              <w:jc w:val="both"/>
              <w:rPr>
                <w:rFonts w:ascii="Arial" w:hAnsi="Arial" w:cs="Arial"/>
                <w:sz w:val="24"/>
                <w:szCs w:val="24"/>
              </w:rPr>
            </w:pPr>
            <w:r w:rsidRPr="00B91AB8">
              <w:rPr>
                <w:rFonts w:ascii="Arial" w:hAnsi="Arial" w:cs="Arial"/>
                <w:sz w:val="24"/>
                <w:szCs w:val="24"/>
              </w:rPr>
              <w:t> </w:t>
            </w:r>
          </w:p>
        </w:tc>
        <w:tc>
          <w:tcPr>
            <w:tcW w:w="0" w:type="auto"/>
            <w:hideMark/>
          </w:tcPr>
          <w:p w:rsidR="009E166A" w:rsidRPr="00B91AB8" w:rsidRDefault="009E166A" w:rsidP="00EF69CA">
            <w:pPr>
              <w:spacing w:after="0" w:line="240" w:lineRule="auto"/>
              <w:jc w:val="both"/>
              <w:rPr>
                <w:rFonts w:ascii="Arial" w:hAnsi="Arial" w:cs="Arial"/>
                <w:sz w:val="24"/>
                <w:szCs w:val="24"/>
              </w:rPr>
            </w:pPr>
            <w:r w:rsidRPr="00B91AB8">
              <w:rPr>
                <w:rFonts w:ascii="Arial" w:hAnsi="Arial" w:cs="Arial"/>
                <w:sz w:val="24"/>
                <w:szCs w:val="24"/>
              </w:rPr>
              <w:t> </w:t>
            </w:r>
          </w:p>
        </w:tc>
        <w:tc>
          <w:tcPr>
            <w:tcW w:w="0" w:type="auto"/>
            <w:hideMark/>
          </w:tcPr>
          <w:p w:rsidR="009E166A" w:rsidRPr="00B91AB8" w:rsidRDefault="009E166A" w:rsidP="00EF69CA">
            <w:pPr>
              <w:spacing w:after="0" w:line="240" w:lineRule="auto"/>
              <w:jc w:val="both"/>
              <w:rPr>
                <w:rFonts w:ascii="Arial" w:hAnsi="Arial" w:cs="Arial"/>
                <w:sz w:val="24"/>
                <w:szCs w:val="24"/>
              </w:rPr>
            </w:pPr>
            <w:r w:rsidRPr="00B91AB8">
              <w:rPr>
                <w:rFonts w:ascii="Arial" w:hAnsi="Arial" w:cs="Arial"/>
                <w:sz w:val="24"/>
                <w:szCs w:val="24"/>
              </w:rPr>
              <w:t> </w:t>
            </w:r>
          </w:p>
        </w:tc>
        <w:tc>
          <w:tcPr>
            <w:tcW w:w="0" w:type="auto"/>
            <w:hideMark/>
          </w:tcPr>
          <w:p w:rsidR="009E166A" w:rsidRPr="00B91AB8" w:rsidRDefault="009E166A" w:rsidP="00EF69CA">
            <w:pPr>
              <w:spacing w:after="0" w:line="240" w:lineRule="auto"/>
              <w:jc w:val="both"/>
              <w:rPr>
                <w:rFonts w:ascii="Arial" w:hAnsi="Arial" w:cs="Arial"/>
                <w:sz w:val="24"/>
                <w:szCs w:val="24"/>
              </w:rPr>
            </w:pPr>
            <w:r w:rsidRPr="00B91AB8">
              <w:rPr>
                <w:rFonts w:ascii="Arial" w:hAnsi="Arial" w:cs="Arial"/>
                <w:sz w:val="24"/>
                <w:szCs w:val="24"/>
              </w:rPr>
              <w:t> </w:t>
            </w:r>
          </w:p>
        </w:tc>
        <w:tc>
          <w:tcPr>
            <w:tcW w:w="0" w:type="auto"/>
            <w:hideMark/>
          </w:tcPr>
          <w:p w:rsidR="009E166A" w:rsidRPr="00B91AB8" w:rsidRDefault="009E166A" w:rsidP="00EF69CA">
            <w:pPr>
              <w:spacing w:after="0" w:line="240" w:lineRule="auto"/>
              <w:jc w:val="both"/>
              <w:rPr>
                <w:rFonts w:ascii="Arial" w:hAnsi="Arial" w:cs="Arial"/>
                <w:sz w:val="24"/>
                <w:szCs w:val="24"/>
              </w:rPr>
            </w:pPr>
            <w:r w:rsidRPr="00B91AB8">
              <w:rPr>
                <w:rFonts w:ascii="Arial" w:hAnsi="Arial" w:cs="Arial"/>
                <w:sz w:val="24"/>
                <w:szCs w:val="24"/>
              </w:rPr>
              <w:t> </w:t>
            </w:r>
          </w:p>
        </w:tc>
        <w:tc>
          <w:tcPr>
            <w:tcW w:w="0" w:type="auto"/>
            <w:hideMark/>
          </w:tcPr>
          <w:p w:rsidR="009E166A" w:rsidRPr="00B91AB8" w:rsidRDefault="009E166A" w:rsidP="00EF69CA">
            <w:pPr>
              <w:spacing w:after="0" w:line="240" w:lineRule="auto"/>
              <w:jc w:val="both"/>
              <w:rPr>
                <w:rFonts w:ascii="Arial" w:hAnsi="Arial" w:cs="Arial"/>
                <w:sz w:val="24"/>
                <w:szCs w:val="24"/>
              </w:rPr>
            </w:pPr>
            <w:r w:rsidRPr="00B91AB8">
              <w:rPr>
                <w:rFonts w:ascii="Arial" w:hAnsi="Arial" w:cs="Arial"/>
                <w:sz w:val="24"/>
                <w:szCs w:val="24"/>
              </w:rPr>
              <w:t> </w:t>
            </w:r>
          </w:p>
        </w:tc>
        <w:tc>
          <w:tcPr>
            <w:tcW w:w="0" w:type="auto"/>
            <w:hideMark/>
          </w:tcPr>
          <w:p w:rsidR="009E166A" w:rsidRPr="00B91AB8" w:rsidRDefault="009E166A" w:rsidP="00EF69CA">
            <w:pPr>
              <w:spacing w:after="0" w:line="240" w:lineRule="auto"/>
              <w:jc w:val="both"/>
              <w:rPr>
                <w:rFonts w:ascii="Arial" w:hAnsi="Arial" w:cs="Arial"/>
                <w:sz w:val="24"/>
                <w:szCs w:val="24"/>
              </w:rPr>
            </w:pPr>
            <w:r w:rsidRPr="00B91AB8">
              <w:rPr>
                <w:rFonts w:ascii="Arial" w:hAnsi="Arial" w:cs="Arial"/>
                <w:sz w:val="24"/>
                <w:szCs w:val="24"/>
              </w:rPr>
              <w:t> </w:t>
            </w:r>
          </w:p>
        </w:tc>
      </w:tr>
    </w:tbl>
    <w:p w:rsidR="009E166A" w:rsidRPr="00B91AB8" w:rsidRDefault="009E166A" w:rsidP="009E166A">
      <w:pPr>
        <w:spacing w:after="0" w:line="240" w:lineRule="auto"/>
        <w:jc w:val="both"/>
        <w:rPr>
          <w:rFonts w:ascii="Arial" w:hAnsi="Arial" w:cs="Arial"/>
          <w:sz w:val="24"/>
          <w:szCs w:val="24"/>
        </w:rPr>
      </w:pPr>
      <w:r w:rsidRPr="00B91AB8">
        <w:rPr>
          <w:rFonts w:ascii="Arial" w:hAnsi="Arial" w:cs="Arial"/>
          <w:sz w:val="24"/>
          <w:szCs w:val="24"/>
        </w:rPr>
        <w:t>Председатель комиссии ______________________________________________________________</w:t>
      </w:r>
    </w:p>
    <w:p w:rsidR="009E166A" w:rsidRPr="00B91AB8" w:rsidRDefault="009E166A" w:rsidP="009E166A">
      <w:pPr>
        <w:spacing w:after="0" w:line="240" w:lineRule="auto"/>
        <w:jc w:val="both"/>
        <w:rPr>
          <w:rFonts w:ascii="Arial" w:hAnsi="Arial" w:cs="Arial"/>
          <w:sz w:val="24"/>
          <w:szCs w:val="24"/>
          <w:lang w:val="en-US"/>
        </w:rPr>
      </w:pPr>
      <w:r w:rsidRPr="00B91AB8">
        <w:rPr>
          <w:rFonts w:ascii="Arial" w:hAnsi="Arial" w:cs="Arial"/>
          <w:sz w:val="24"/>
          <w:szCs w:val="24"/>
        </w:rPr>
        <w:t>(должность, ф., и., о.)</w:t>
      </w:r>
    </w:p>
    <w:p w:rsidR="009E166A" w:rsidRPr="00B91AB8" w:rsidRDefault="009E166A" w:rsidP="009E166A">
      <w:pPr>
        <w:spacing w:after="0" w:line="240" w:lineRule="auto"/>
        <w:jc w:val="both"/>
        <w:rPr>
          <w:rFonts w:ascii="Arial" w:hAnsi="Arial" w:cs="Arial"/>
          <w:sz w:val="24"/>
          <w:szCs w:val="24"/>
        </w:rPr>
      </w:pPr>
      <w:r w:rsidRPr="00B91AB8">
        <w:rPr>
          <w:rFonts w:ascii="Arial" w:hAnsi="Arial" w:cs="Arial"/>
          <w:sz w:val="24"/>
          <w:szCs w:val="24"/>
        </w:rPr>
        <w:t>Члены комиссии: __________________________________________________________</w:t>
      </w:r>
    </w:p>
    <w:p w:rsidR="009E166A" w:rsidRPr="00B91AB8" w:rsidRDefault="009E166A" w:rsidP="009E166A">
      <w:pPr>
        <w:spacing w:after="0" w:line="240" w:lineRule="auto"/>
        <w:jc w:val="both"/>
        <w:rPr>
          <w:rFonts w:ascii="Arial" w:hAnsi="Arial" w:cs="Arial"/>
          <w:sz w:val="24"/>
          <w:szCs w:val="24"/>
          <w:lang w:val="en-US"/>
        </w:rPr>
      </w:pPr>
      <w:r w:rsidRPr="00B91AB8">
        <w:rPr>
          <w:rFonts w:ascii="Arial" w:hAnsi="Arial" w:cs="Arial"/>
          <w:sz w:val="24"/>
          <w:szCs w:val="24"/>
        </w:rPr>
        <w:t>(должность, ф., и., о.)</w:t>
      </w:r>
    </w:p>
    <w:p w:rsidR="009E166A" w:rsidRPr="00B91AB8" w:rsidRDefault="009E166A" w:rsidP="009E166A">
      <w:pPr>
        <w:spacing w:after="0" w:line="240" w:lineRule="auto"/>
        <w:jc w:val="both"/>
        <w:rPr>
          <w:rFonts w:ascii="Arial" w:hAnsi="Arial" w:cs="Arial"/>
          <w:sz w:val="24"/>
          <w:szCs w:val="24"/>
          <w:lang w:val="en-US"/>
        </w:rPr>
      </w:pPr>
      <w:r w:rsidRPr="00B91AB8">
        <w:rPr>
          <w:rFonts w:ascii="Arial" w:hAnsi="Arial" w:cs="Arial"/>
          <w:sz w:val="24"/>
          <w:szCs w:val="24"/>
        </w:rPr>
        <w:t>__________________________________________________________</w:t>
      </w:r>
    </w:p>
    <w:p w:rsidR="009E166A" w:rsidRPr="00B91AB8" w:rsidRDefault="009E166A" w:rsidP="009E166A">
      <w:pPr>
        <w:spacing w:after="0" w:line="240" w:lineRule="auto"/>
        <w:jc w:val="both"/>
        <w:rPr>
          <w:rFonts w:ascii="Arial" w:hAnsi="Arial" w:cs="Arial"/>
          <w:sz w:val="24"/>
          <w:szCs w:val="24"/>
          <w:lang w:val="en-US"/>
        </w:rPr>
      </w:pPr>
      <w:r w:rsidRPr="00B91AB8">
        <w:rPr>
          <w:rFonts w:ascii="Arial" w:hAnsi="Arial" w:cs="Arial"/>
          <w:sz w:val="24"/>
          <w:szCs w:val="24"/>
        </w:rPr>
        <w:t>(должность, ф., и., о.)</w:t>
      </w:r>
    </w:p>
    <w:p w:rsidR="009E166A" w:rsidRPr="00B91AB8" w:rsidRDefault="009E166A" w:rsidP="009E166A">
      <w:pPr>
        <w:spacing w:after="0" w:line="240" w:lineRule="auto"/>
        <w:jc w:val="both"/>
        <w:rPr>
          <w:rFonts w:ascii="Arial" w:hAnsi="Arial" w:cs="Arial"/>
          <w:sz w:val="24"/>
          <w:szCs w:val="24"/>
          <w:lang w:val="en-US"/>
        </w:rPr>
      </w:pPr>
      <w:r w:rsidRPr="00B91AB8">
        <w:rPr>
          <w:rFonts w:ascii="Arial" w:hAnsi="Arial" w:cs="Arial"/>
          <w:sz w:val="24"/>
          <w:szCs w:val="24"/>
        </w:rPr>
        <w:t>__________________________________________________________</w:t>
      </w: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Default="009E166A" w:rsidP="009E166A">
      <w:pPr>
        <w:spacing w:after="0" w:line="240" w:lineRule="auto"/>
        <w:jc w:val="both"/>
        <w:rPr>
          <w:rFonts w:ascii="Arial" w:hAnsi="Arial" w:cs="Arial"/>
          <w:sz w:val="24"/>
          <w:szCs w:val="24"/>
        </w:rPr>
      </w:pPr>
    </w:p>
    <w:p w:rsidR="009E166A" w:rsidRDefault="009E166A" w:rsidP="009E166A">
      <w:pPr>
        <w:spacing w:after="0" w:line="240" w:lineRule="auto"/>
        <w:jc w:val="both"/>
        <w:rPr>
          <w:rFonts w:ascii="Arial" w:hAnsi="Arial" w:cs="Arial"/>
          <w:sz w:val="24"/>
          <w:szCs w:val="24"/>
        </w:rPr>
      </w:pPr>
    </w:p>
    <w:p w:rsidR="009E166A" w:rsidRDefault="009E166A" w:rsidP="009E166A">
      <w:pPr>
        <w:spacing w:after="0" w:line="240" w:lineRule="auto"/>
        <w:jc w:val="both"/>
        <w:rPr>
          <w:rFonts w:ascii="Arial" w:hAnsi="Arial" w:cs="Arial"/>
          <w:sz w:val="24"/>
          <w:szCs w:val="24"/>
        </w:rPr>
      </w:pPr>
    </w:p>
    <w:p w:rsidR="009E166A" w:rsidRDefault="009E166A" w:rsidP="009E166A">
      <w:pPr>
        <w:spacing w:after="0" w:line="240" w:lineRule="auto"/>
        <w:jc w:val="both"/>
        <w:rPr>
          <w:rFonts w:ascii="Arial" w:hAnsi="Arial" w:cs="Arial"/>
          <w:sz w:val="24"/>
          <w:szCs w:val="24"/>
        </w:rPr>
      </w:pPr>
    </w:p>
    <w:p w:rsidR="009E166A" w:rsidRDefault="009E166A" w:rsidP="009E166A">
      <w:pPr>
        <w:spacing w:after="0" w:line="240" w:lineRule="auto"/>
        <w:jc w:val="both"/>
        <w:rPr>
          <w:rFonts w:ascii="Arial" w:hAnsi="Arial" w:cs="Arial"/>
          <w:sz w:val="24"/>
          <w:szCs w:val="24"/>
        </w:rPr>
      </w:pPr>
    </w:p>
    <w:p w:rsidR="00BF67E6" w:rsidRDefault="00BF67E6"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right"/>
        <w:rPr>
          <w:rFonts w:ascii="Arial" w:hAnsi="Arial" w:cs="Arial"/>
          <w:sz w:val="24"/>
          <w:szCs w:val="24"/>
          <w:lang w:val="en-US"/>
        </w:rPr>
      </w:pPr>
      <w:r w:rsidRPr="00B91AB8">
        <w:rPr>
          <w:rFonts w:ascii="Arial" w:hAnsi="Arial" w:cs="Arial"/>
          <w:sz w:val="24"/>
          <w:szCs w:val="24"/>
        </w:rPr>
        <w:lastRenderedPageBreak/>
        <w:t>Приложение № 5</w:t>
      </w:r>
    </w:p>
    <w:p w:rsidR="009E166A" w:rsidRPr="00B91AB8" w:rsidRDefault="009E166A" w:rsidP="009E166A">
      <w:pPr>
        <w:spacing w:after="0" w:line="240" w:lineRule="auto"/>
        <w:jc w:val="right"/>
        <w:rPr>
          <w:rFonts w:ascii="Arial" w:hAnsi="Arial" w:cs="Arial"/>
          <w:sz w:val="24"/>
          <w:szCs w:val="24"/>
        </w:rPr>
      </w:pPr>
      <w:r w:rsidRPr="00B91AB8">
        <w:rPr>
          <w:rFonts w:ascii="Arial" w:hAnsi="Arial" w:cs="Arial"/>
          <w:sz w:val="24"/>
          <w:szCs w:val="24"/>
        </w:rPr>
        <w:t>к административному регламенту предоставления</w:t>
      </w:r>
    </w:p>
    <w:p w:rsidR="009E166A" w:rsidRPr="00B91AB8" w:rsidRDefault="009E166A" w:rsidP="009E166A">
      <w:pPr>
        <w:spacing w:after="0" w:line="240" w:lineRule="auto"/>
        <w:jc w:val="right"/>
        <w:rPr>
          <w:rFonts w:ascii="Arial" w:hAnsi="Arial" w:cs="Arial"/>
          <w:sz w:val="24"/>
          <w:szCs w:val="24"/>
        </w:rPr>
      </w:pPr>
      <w:r w:rsidRPr="00B91AB8">
        <w:rPr>
          <w:rFonts w:ascii="Arial" w:hAnsi="Arial" w:cs="Arial"/>
          <w:sz w:val="24"/>
          <w:szCs w:val="24"/>
        </w:rPr>
        <w:t xml:space="preserve"> муниципальной услуги «Предоставление порубочного билета </w:t>
      </w:r>
    </w:p>
    <w:p w:rsidR="009E166A" w:rsidRPr="00B91AB8" w:rsidRDefault="009E166A" w:rsidP="009E166A">
      <w:pPr>
        <w:spacing w:after="0" w:line="240" w:lineRule="auto"/>
        <w:jc w:val="right"/>
        <w:rPr>
          <w:rFonts w:ascii="Arial" w:hAnsi="Arial" w:cs="Arial"/>
          <w:sz w:val="24"/>
          <w:szCs w:val="24"/>
        </w:rPr>
      </w:pPr>
      <w:r w:rsidRPr="00B91AB8">
        <w:rPr>
          <w:rFonts w:ascii="Arial" w:hAnsi="Arial" w:cs="Arial"/>
          <w:sz w:val="24"/>
          <w:szCs w:val="24"/>
        </w:rPr>
        <w:t xml:space="preserve">и (или) разрешения на пересадку деревьев и кустарников </w:t>
      </w:r>
    </w:p>
    <w:p w:rsidR="009E166A" w:rsidRPr="00B91AB8" w:rsidRDefault="009E166A" w:rsidP="009E166A">
      <w:pPr>
        <w:spacing w:after="0" w:line="240" w:lineRule="auto"/>
        <w:jc w:val="right"/>
        <w:rPr>
          <w:rFonts w:ascii="Arial" w:hAnsi="Arial" w:cs="Arial"/>
          <w:sz w:val="24"/>
          <w:szCs w:val="24"/>
        </w:rPr>
      </w:pPr>
    </w:p>
    <w:p w:rsidR="009E166A" w:rsidRPr="00B91AB8" w:rsidRDefault="009E166A" w:rsidP="009E166A">
      <w:pPr>
        <w:spacing w:after="0" w:line="240" w:lineRule="auto"/>
        <w:jc w:val="center"/>
        <w:rPr>
          <w:rFonts w:ascii="Arial" w:hAnsi="Arial" w:cs="Arial"/>
          <w:b/>
          <w:bCs/>
          <w:sz w:val="24"/>
          <w:szCs w:val="24"/>
        </w:rPr>
      </w:pPr>
      <w:proofErr w:type="gramStart"/>
      <w:r w:rsidRPr="00B91AB8">
        <w:rPr>
          <w:rFonts w:ascii="Arial" w:hAnsi="Arial" w:cs="Arial"/>
          <w:b/>
          <w:bCs/>
          <w:sz w:val="24"/>
          <w:szCs w:val="24"/>
        </w:rPr>
        <w:t>П</w:t>
      </w:r>
      <w:proofErr w:type="gramEnd"/>
      <w:r w:rsidRPr="00B91AB8">
        <w:rPr>
          <w:rFonts w:ascii="Arial" w:hAnsi="Arial" w:cs="Arial"/>
          <w:b/>
          <w:bCs/>
          <w:sz w:val="24"/>
          <w:szCs w:val="24"/>
        </w:rPr>
        <w:t xml:space="preserve"> О Р У Б О Ч Н Ы Й </w:t>
      </w:r>
      <w:r>
        <w:rPr>
          <w:rFonts w:ascii="Arial" w:hAnsi="Arial" w:cs="Arial"/>
          <w:b/>
          <w:bCs/>
          <w:sz w:val="24"/>
          <w:szCs w:val="24"/>
        </w:rPr>
        <w:t xml:space="preserve"> </w:t>
      </w:r>
      <w:r w:rsidRPr="00B91AB8">
        <w:rPr>
          <w:rFonts w:ascii="Arial" w:hAnsi="Arial" w:cs="Arial"/>
          <w:b/>
          <w:bCs/>
          <w:sz w:val="24"/>
          <w:szCs w:val="24"/>
        </w:rPr>
        <w:t>Б И Л Е Т № _____</w:t>
      </w:r>
    </w:p>
    <w:p w:rsidR="009E166A" w:rsidRPr="00B91AB8" w:rsidRDefault="009E166A" w:rsidP="009E166A">
      <w:pPr>
        <w:spacing w:after="0" w:line="240" w:lineRule="auto"/>
        <w:jc w:val="center"/>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r w:rsidRPr="00B91AB8">
        <w:rPr>
          <w:rFonts w:ascii="Arial" w:hAnsi="Arial" w:cs="Arial"/>
          <w:sz w:val="24"/>
          <w:szCs w:val="24"/>
        </w:rPr>
        <w:t xml:space="preserve">«____»_____________ 20__г. </w:t>
      </w:r>
    </w:p>
    <w:p w:rsidR="009E166A" w:rsidRPr="00B91AB8" w:rsidRDefault="009E166A" w:rsidP="009E166A">
      <w:pPr>
        <w:spacing w:after="0" w:line="240" w:lineRule="auto"/>
        <w:jc w:val="both"/>
        <w:rPr>
          <w:rFonts w:ascii="Arial" w:hAnsi="Arial" w:cs="Arial"/>
          <w:sz w:val="24"/>
          <w:szCs w:val="24"/>
        </w:rPr>
      </w:pPr>
      <w:r w:rsidRPr="00B91AB8">
        <w:rPr>
          <w:rFonts w:ascii="Arial" w:hAnsi="Arial" w:cs="Arial"/>
          <w:sz w:val="24"/>
          <w:szCs w:val="24"/>
        </w:rPr>
        <w:t>от "___"________20__ г.</w:t>
      </w:r>
    </w:p>
    <w:p w:rsidR="009E166A" w:rsidRPr="00B91AB8" w:rsidRDefault="009E166A" w:rsidP="009E166A">
      <w:pPr>
        <w:spacing w:after="0" w:line="240" w:lineRule="auto"/>
        <w:jc w:val="both"/>
        <w:rPr>
          <w:rFonts w:ascii="Arial" w:hAnsi="Arial" w:cs="Arial"/>
          <w:sz w:val="24"/>
          <w:szCs w:val="24"/>
        </w:rPr>
      </w:pPr>
      <w:r w:rsidRPr="00B91AB8">
        <w:rPr>
          <w:rFonts w:ascii="Arial" w:hAnsi="Arial" w:cs="Arial"/>
          <w:sz w:val="24"/>
          <w:szCs w:val="24"/>
        </w:rPr>
        <w:t>Адрес: _</w:t>
      </w:r>
      <w:r>
        <w:rPr>
          <w:rFonts w:ascii="Arial" w:hAnsi="Arial" w:cs="Arial"/>
          <w:sz w:val="24"/>
          <w:szCs w:val="24"/>
        </w:rPr>
        <w:t>___________________________________________________________</w:t>
      </w:r>
    </w:p>
    <w:p w:rsidR="009E166A" w:rsidRPr="00B91AB8" w:rsidRDefault="009E166A" w:rsidP="009E166A">
      <w:pPr>
        <w:spacing w:after="0" w:line="240" w:lineRule="auto"/>
        <w:jc w:val="both"/>
        <w:rPr>
          <w:rFonts w:ascii="Arial" w:hAnsi="Arial" w:cs="Arial"/>
          <w:sz w:val="24"/>
          <w:szCs w:val="24"/>
        </w:rPr>
      </w:pPr>
      <w:r w:rsidRPr="00B91AB8">
        <w:rPr>
          <w:rFonts w:ascii="Arial" w:hAnsi="Arial" w:cs="Arial"/>
          <w:sz w:val="24"/>
          <w:szCs w:val="24"/>
        </w:rPr>
        <w:t>__________________________________________________________________</w:t>
      </w:r>
    </w:p>
    <w:p w:rsidR="009E166A" w:rsidRPr="00B91AB8" w:rsidRDefault="009E166A" w:rsidP="009E166A">
      <w:pPr>
        <w:spacing w:after="0" w:line="240" w:lineRule="auto"/>
        <w:jc w:val="both"/>
        <w:rPr>
          <w:rFonts w:ascii="Arial" w:hAnsi="Arial" w:cs="Arial"/>
          <w:sz w:val="24"/>
          <w:szCs w:val="24"/>
        </w:rPr>
      </w:pPr>
      <w:r w:rsidRPr="00B91AB8">
        <w:rPr>
          <w:rFonts w:ascii="Arial" w:hAnsi="Arial" w:cs="Arial"/>
          <w:sz w:val="24"/>
          <w:szCs w:val="24"/>
        </w:rPr>
        <w:t>Вид работ:</w:t>
      </w:r>
      <w:r>
        <w:rPr>
          <w:rFonts w:ascii="Arial" w:hAnsi="Arial" w:cs="Arial"/>
          <w:sz w:val="24"/>
          <w:szCs w:val="24"/>
        </w:rPr>
        <w:t>_________________________________________________________</w:t>
      </w:r>
    </w:p>
    <w:p w:rsidR="009E166A" w:rsidRPr="00B91AB8" w:rsidRDefault="009E166A" w:rsidP="009E166A">
      <w:pPr>
        <w:spacing w:after="0" w:line="240" w:lineRule="auto"/>
        <w:jc w:val="both"/>
        <w:rPr>
          <w:rFonts w:ascii="Arial" w:hAnsi="Arial" w:cs="Arial"/>
          <w:sz w:val="24"/>
          <w:szCs w:val="24"/>
        </w:rPr>
      </w:pPr>
      <w:r w:rsidRPr="00B91AB8">
        <w:rPr>
          <w:rFonts w:ascii="Arial" w:hAnsi="Arial" w:cs="Arial"/>
          <w:sz w:val="24"/>
          <w:szCs w:val="24"/>
        </w:rPr>
        <w:t>__________________________________________________________________</w:t>
      </w:r>
    </w:p>
    <w:p w:rsidR="009E166A" w:rsidRPr="00B91AB8" w:rsidRDefault="009E166A" w:rsidP="009E166A">
      <w:pPr>
        <w:spacing w:after="0" w:line="240" w:lineRule="auto"/>
        <w:jc w:val="both"/>
        <w:rPr>
          <w:rFonts w:ascii="Arial" w:hAnsi="Arial" w:cs="Arial"/>
          <w:sz w:val="24"/>
          <w:szCs w:val="24"/>
        </w:rPr>
      </w:pPr>
      <w:r w:rsidRPr="00B91AB8">
        <w:rPr>
          <w:rFonts w:ascii="Arial" w:hAnsi="Arial" w:cs="Arial"/>
          <w:sz w:val="24"/>
          <w:szCs w:val="24"/>
        </w:rPr>
        <w:t>На основании акта обследования деревьев и кустарников № ______________</w:t>
      </w:r>
    </w:p>
    <w:p w:rsidR="009E166A" w:rsidRPr="00B91AB8" w:rsidRDefault="009E166A" w:rsidP="009E166A">
      <w:pPr>
        <w:spacing w:after="0" w:line="240" w:lineRule="auto"/>
        <w:jc w:val="both"/>
        <w:rPr>
          <w:rFonts w:ascii="Arial" w:hAnsi="Arial" w:cs="Arial"/>
          <w:sz w:val="24"/>
          <w:szCs w:val="24"/>
        </w:rPr>
      </w:pPr>
      <w:r w:rsidRPr="00B91AB8">
        <w:rPr>
          <w:rFonts w:ascii="Arial" w:hAnsi="Arial" w:cs="Arial"/>
          <w:sz w:val="24"/>
          <w:szCs w:val="24"/>
        </w:rPr>
        <w:t>от ________________</w:t>
      </w:r>
    </w:p>
    <w:p w:rsidR="009E166A" w:rsidRPr="00B91AB8" w:rsidRDefault="009E166A" w:rsidP="009E166A">
      <w:pPr>
        <w:spacing w:after="0" w:line="240" w:lineRule="auto"/>
        <w:jc w:val="both"/>
        <w:rPr>
          <w:rFonts w:ascii="Arial" w:hAnsi="Arial" w:cs="Arial"/>
          <w:sz w:val="24"/>
          <w:szCs w:val="24"/>
        </w:rPr>
      </w:pPr>
      <w:r w:rsidRPr="00B91AB8">
        <w:rPr>
          <w:rFonts w:ascii="Arial" w:hAnsi="Arial" w:cs="Arial"/>
          <w:sz w:val="24"/>
          <w:szCs w:val="24"/>
        </w:rPr>
        <w:t>Форма компенсационного озеленения: ____</w:t>
      </w:r>
      <w:r>
        <w:rPr>
          <w:rFonts w:ascii="Arial" w:hAnsi="Arial" w:cs="Arial"/>
          <w:sz w:val="24"/>
          <w:szCs w:val="24"/>
        </w:rPr>
        <w:t>_______________________________</w:t>
      </w:r>
    </w:p>
    <w:p w:rsidR="009E166A" w:rsidRPr="00B91AB8" w:rsidRDefault="009E166A" w:rsidP="009E166A">
      <w:pPr>
        <w:spacing w:after="0" w:line="240" w:lineRule="auto"/>
        <w:jc w:val="both"/>
        <w:rPr>
          <w:rFonts w:ascii="Arial" w:hAnsi="Arial" w:cs="Arial"/>
          <w:sz w:val="24"/>
          <w:szCs w:val="24"/>
        </w:rPr>
      </w:pPr>
      <w:r w:rsidRPr="00B91AB8">
        <w:rPr>
          <w:rFonts w:ascii="Arial" w:hAnsi="Arial" w:cs="Arial"/>
          <w:sz w:val="24"/>
          <w:szCs w:val="24"/>
        </w:rPr>
        <w:t>Примечание: _________________________________________________________________</w:t>
      </w:r>
    </w:p>
    <w:p w:rsidR="009E166A" w:rsidRPr="00B91AB8" w:rsidRDefault="009E166A" w:rsidP="009E166A">
      <w:pPr>
        <w:spacing w:after="0" w:line="240" w:lineRule="auto"/>
        <w:jc w:val="both"/>
        <w:rPr>
          <w:rFonts w:ascii="Arial" w:hAnsi="Arial" w:cs="Arial"/>
          <w:sz w:val="24"/>
          <w:szCs w:val="24"/>
        </w:rPr>
      </w:pPr>
      <w:r w:rsidRPr="00B91AB8">
        <w:rPr>
          <w:rFonts w:ascii="Arial" w:hAnsi="Arial" w:cs="Arial"/>
          <w:sz w:val="24"/>
          <w:szCs w:val="24"/>
        </w:rPr>
        <w:t>Оплата компенсационной стоимости: _________________________________</w:t>
      </w:r>
    </w:p>
    <w:p w:rsidR="009E166A" w:rsidRPr="00B91AB8" w:rsidRDefault="009E166A" w:rsidP="009E166A">
      <w:pPr>
        <w:spacing w:after="0" w:line="240" w:lineRule="auto"/>
        <w:jc w:val="both"/>
        <w:rPr>
          <w:rFonts w:ascii="Arial" w:hAnsi="Arial" w:cs="Arial"/>
          <w:sz w:val="24"/>
          <w:szCs w:val="24"/>
        </w:rPr>
      </w:pPr>
      <w:r w:rsidRPr="00B91AB8">
        <w:rPr>
          <w:rFonts w:ascii="Arial" w:hAnsi="Arial" w:cs="Arial"/>
          <w:sz w:val="24"/>
          <w:szCs w:val="24"/>
        </w:rPr>
        <w:t>________________________________________________</w:t>
      </w:r>
      <w:r>
        <w:rPr>
          <w:rFonts w:ascii="Arial" w:hAnsi="Arial" w:cs="Arial"/>
          <w:sz w:val="24"/>
          <w:szCs w:val="24"/>
        </w:rPr>
        <w:t>____________________</w:t>
      </w:r>
    </w:p>
    <w:p w:rsidR="009E166A" w:rsidRPr="00B91AB8" w:rsidRDefault="009E166A" w:rsidP="009E166A">
      <w:pPr>
        <w:spacing w:after="0" w:line="240" w:lineRule="auto"/>
        <w:jc w:val="both"/>
        <w:rPr>
          <w:rFonts w:ascii="Arial" w:hAnsi="Arial" w:cs="Arial"/>
          <w:sz w:val="24"/>
          <w:szCs w:val="24"/>
        </w:rPr>
      </w:pPr>
      <w:r w:rsidRPr="00B91AB8">
        <w:rPr>
          <w:rFonts w:ascii="Arial" w:hAnsi="Arial" w:cs="Arial"/>
          <w:sz w:val="24"/>
          <w:szCs w:val="24"/>
        </w:rPr>
        <w:t>(Без оплаты / N платежного поручения и дата)</w:t>
      </w:r>
    </w:p>
    <w:p w:rsidR="009E166A" w:rsidRPr="00B91AB8" w:rsidRDefault="009E166A" w:rsidP="009E166A">
      <w:pPr>
        <w:spacing w:after="0" w:line="240" w:lineRule="auto"/>
        <w:jc w:val="both"/>
        <w:rPr>
          <w:rFonts w:ascii="Arial" w:hAnsi="Arial" w:cs="Arial"/>
          <w:sz w:val="24"/>
          <w:szCs w:val="24"/>
        </w:rPr>
      </w:pPr>
      <w:r w:rsidRPr="00B91AB8">
        <w:rPr>
          <w:rFonts w:ascii="Arial" w:hAnsi="Arial" w:cs="Arial"/>
          <w:sz w:val="24"/>
          <w:szCs w:val="24"/>
        </w:rPr>
        <w:t>Разрешается:</w:t>
      </w:r>
    </w:p>
    <w:p w:rsidR="009E166A" w:rsidRPr="00B91AB8" w:rsidRDefault="009E166A" w:rsidP="009E166A">
      <w:pPr>
        <w:spacing w:after="0" w:line="240" w:lineRule="auto"/>
        <w:jc w:val="both"/>
        <w:rPr>
          <w:rFonts w:ascii="Arial" w:hAnsi="Arial" w:cs="Arial"/>
          <w:sz w:val="24"/>
          <w:szCs w:val="24"/>
        </w:rPr>
      </w:pPr>
      <w:r w:rsidRPr="00B91AB8">
        <w:rPr>
          <w:rFonts w:ascii="Arial" w:hAnsi="Arial" w:cs="Arial"/>
          <w:sz w:val="24"/>
          <w:szCs w:val="24"/>
        </w:rPr>
        <w:t>Вырубить _____________________________________________ шт. деревьев</w:t>
      </w:r>
    </w:p>
    <w:p w:rsidR="009E166A" w:rsidRPr="00B91AB8" w:rsidRDefault="009E166A" w:rsidP="009E166A">
      <w:pPr>
        <w:spacing w:after="0" w:line="240" w:lineRule="auto"/>
        <w:jc w:val="both"/>
        <w:rPr>
          <w:rFonts w:ascii="Arial" w:hAnsi="Arial" w:cs="Arial"/>
          <w:sz w:val="24"/>
          <w:szCs w:val="24"/>
        </w:rPr>
      </w:pPr>
      <w:r w:rsidRPr="00B91AB8">
        <w:rPr>
          <w:rFonts w:ascii="Arial" w:hAnsi="Arial" w:cs="Arial"/>
          <w:sz w:val="24"/>
          <w:szCs w:val="24"/>
        </w:rPr>
        <w:t>____________________________________________________ шт. кустарников</w:t>
      </w:r>
    </w:p>
    <w:p w:rsidR="009E166A" w:rsidRPr="00B91AB8" w:rsidRDefault="009E166A" w:rsidP="009E166A">
      <w:pPr>
        <w:spacing w:after="0" w:line="240" w:lineRule="auto"/>
        <w:jc w:val="both"/>
        <w:rPr>
          <w:rFonts w:ascii="Arial" w:hAnsi="Arial" w:cs="Arial"/>
          <w:sz w:val="24"/>
          <w:szCs w:val="24"/>
        </w:rPr>
      </w:pPr>
      <w:r w:rsidRPr="00B91AB8">
        <w:rPr>
          <w:rFonts w:ascii="Arial" w:hAnsi="Arial" w:cs="Arial"/>
          <w:sz w:val="24"/>
          <w:szCs w:val="24"/>
        </w:rPr>
        <w:t>Произвести обрезку: _____________________________________ шт. деревьев</w:t>
      </w:r>
    </w:p>
    <w:p w:rsidR="009E166A" w:rsidRPr="00B91AB8" w:rsidRDefault="009E166A" w:rsidP="009E166A">
      <w:pPr>
        <w:spacing w:after="0" w:line="240" w:lineRule="auto"/>
        <w:jc w:val="both"/>
        <w:rPr>
          <w:rFonts w:ascii="Arial" w:hAnsi="Arial" w:cs="Arial"/>
          <w:sz w:val="24"/>
          <w:szCs w:val="24"/>
        </w:rPr>
      </w:pPr>
      <w:r w:rsidRPr="00B91AB8">
        <w:rPr>
          <w:rFonts w:ascii="Arial" w:hAnsi="Arial" w:cs="Arial"/>
          <w:sz w:val="24"/>
          <w:szCs w:val="24"/>
        </w:rPr>
        <w:t>____________________________________________________ шт. кустарников</w:t>
      </w:r>
    </w:p>
    <w:p w:rsidR="009E166A" w:rsidRPr="00B91AB8" w:rsidRDefault="009E166A" w:rsidP="009E166A">
      <w:pPr>
        <w:spacing w:after="0" w:line="240" w:lineRule="auto"/>
        <w:jc w:val="both"/>
        <w:rPr>
          <w:rFonts w:ascii="Arial" w:hAnsi="Arial" w:cs="Arial"/>
          <w:sz w:val="24"/>
          <w:szCs w:val="24"/>
        </w:rPr>
      </w:pPr>
      <w:r w:rsidRPr="00B91AB8">
        <w:rPr>
          <w:rFonts w:ascii="Arial" w:hAnsi="Arial" w:cs="Arial"/>
          <w:sz w:val="24"/>
          <w:szCs w:val="24"/>
        </w:rPr>
        <w:t>Другие виды работ: ________________________________________________</w:t>
      </w:r>
    </w:p>
    <w:p w:rsidR="009E166A" w:rsidRPr="00B91AB8" w:rsidRDefault="009E166A" w:rsidP="009E166A">
      <w:pPr>
        <w:spacing w:after="0" w:line="240" w:lineRule="auto"/>
        <w:jc w:val="both"/>
        <w:rPr>
          <w:rFonts w:ascii="Arial" w:hAnsi="Arial" w:cs="Arial"/>
          <w:sz w:val="24"/>
          <w:szCs w:val="24"/>
        </w:rPr>
      </w:pPr>
      <w:r w:rsidRPr="00B91AB8">
        <w:rPr>
          <w:rFonts w:ascii="Arial" w:hAnsi="Arial" w:cs="Arial"/>
          <w:sz w:val="24"/>
          <w:szCs w:val="24"/>
        </w:rPr>
        <w:t>Количество высаживаемых саженцев деревьев: _________________________</w:t>
      </w:r>
    </w:p>
    <w:p w:rsidR="009E166A" w:rsidRPr="00B91AB8" w:rsidRDefault="009E166A" w:rsidP="009E166A">
      <w:pPr>
        <w:spacing w:after="0" w:line="240" w:lineRule="auto"/>
        <w:jc w:val="both"/>
        <w:rPr>
          <w:rFonts w:ascii="Arial" w:hAnsi="Arial" w:cs="Arial"/>
          <w:sz w:val="24"/>
          <w:szCs w:val="24"/>
        </w:rPr>
      </w:pPr>
      <w:r w:rsidRPr="00B91AB8">
        <w:rPr>
          <w:rFonts w:ascii="Arial" w:hAnsi="Arial" w:cs="Arial"/>
          <w:sz w:val="24"/>
          <w:szCs w:val="24"/>
        </w:rPr>
        <w:t>Срок действия порубочного билета: ___________________________________</w:t>
      </w:r>
    </w:p>
    <w:p w:rsidR="009E166A" w:rsidRPr="00B91AB8" w:rsidRDefault="009E166A" w:rsidP="009E166A">
      <w:pPr>
        <w:spacing w:after="0" w:line="240" w:lineRule="auto"/>
        <w:jc w:val="both"/>
        <w:rPr>
          <w:rFonts w:ascii="Arial" w:hAnsi="Arial" w:cs="Arial"/>
          <w:sz w:val="24"/>
          <w:szCs w:val="24"/>
        </w:rPr>
      </w:pPr>
      <w:r w:rsidRPr="00B91AB8">
        <w:rPr>
          <w:rFonts w:ascii="Arial" w:hAnsi="Arial" w:cs="Arial"/>
          <w:sz w:val="24"/>
          <w:szCs w:val="24"/>
        </w:rPr>
        <w:t xml:space="preserve">При выполнении работ обеспечить выполнение мероприятий по технике безопасности, пожарной безопасности и других норм безопасности, с проведением необходимых согласований с соответствующими органами. При выполнении работ по валке и обрезке деревьев в городских условиях требуется обеспечить безопасность рабочих и людей, живущих или находящихся вблизи места производства работ, которое необходимо огородить предупредительными (специальной лентой) или запрещающими знаками. Данные работы не производить при неблагоприятных метеорологических условиях. </w:t>
      </w:r>
    </w:p>
    <w:p w:rsidR="009E166A" w:rsidRPr="00B91AB8" w:rsidRDefault="009E166A" w:rsidP="009E166A">
      <w:pPr>
        <w:spacing w:after="0" w:line="240" w:lineRule="auto"/>
        <w:jc w:val="both"/>
        <w:rPr>
          <w:rFonts w:ascii="Arial" w:hAnsi="Arial" w:cs="Arial"/>
          <w:sz w:val="24"/>
          <w:szCs w:val="24"/>
        </w:rPr>
      </w:pPr>
      <w:r w:rsidRPr="00B91AB8">
        <w:rPr>
          <w:rFonts w:ascii="Arial" w:hAnsi="Arial" w:cs="Arial"/>
          <w:sz w:val="24"/>
          <w:szCs w:val="24"/>
        </w:rPr>
        <w:t>После завершения работ провести освидетельствование места рубки на предмет соответствия количества вырубленных деревьев и кустарников, указанных в порубочном билете, вывезти срубленную древесину и порубочные остатки. По окончании строительства или ремонта благоустроить и озеленить территорию согласно проекту.</w:t>
      </w:r>
    </w:p>
    <w:p w:rsidR="009E166A" w:rsidRPr="00B91AB8" w:rsidRDefault="009E166A" w:rsidP="009E166A">
      <w:pPr>
        <w:spacing w:after="0" w:line="240" w:lineRule="auto"/>
        <w:jc w:val="both"/>
        <w:rPr>
          <w:rFonts w:ascii="Arial" w:hAnsi="Arial" w:cs="Arial"/>
          <w:sz w:val="24"/>
          <w:szCs w:val="24"/>
        </w:rPr>
      </w:pPr>
      <w:r w:rsidRPr="00B91AB8">
        <w:rPr>
          <w:rFonts w:ascii="Arial" w:hAnsi="Arial" w:cs="Arial"/>
          <w:sz w:val="24"/>
          <w:szCs w:val="24"/>
        </w:rPr>
        <w:t>Срок окончания действия порубочного билета "___" __________ 20__ г.</w:t>
      </w:r>
    </w:p>
    <w:p w:rsidR="009E166A" w:rsidRPr="00B91AB8" w:rsidRDefault="009E166A" w:rsidP="009E166A">
      <w:pPr>
        <w:spacing w:after="0" w:line="240" w:lineRule="auto"/>
        <w:jc w:val="both"/>
        <w:rPr>
          <w:rFonts w:ascii="Arial" w:hAnsi="Arial" w:cs="Arial"/>
          <w:sz w:val="24"/>
          <w:szCs w:val="24"/>
        </w:rPr>
      </w:pPr>
      <w:r w:rsidRPr="00B91AB8">
        <w:rPr>
          <w:rFonts w:ascii="Arial" w:hAnsi="Arial" w:cs="Arial"/>
          <w:sz w:val="24"/>
          <w:szCs w:val="24"/>
        </w:rPr>
        <w:t xml:space="preserve">Информацию о выполнении работ обязуюсь сообщить по телефону:____________________ </w:t>
      </w:r>
    </w:p>
    <w:p w:rsidR="009E166A" w:rsidRPr="00B91AB8" w:rsidRDefault="009E166A" w:rsidP="009E166A">
      <w:pPr>
        <w:spacing w:after="0" w:line="240" w:lineRule="auto"/>
        <w:jc w:val="both"/>
        <w:rPr>
          <w:rFonts w:ascii="Arial" w:hAnsi="Arial" w:cs="Arial"/>
          <w:sz w:val="24"/>
          <w:szCs w:val="24"/>
        </w:rPr>
      </w:pPr>
      <w:r w:rsidRPr="00B91AB8">
        <w:rPr>
          <w:rFonts w:ascii="Arial" w:hAnsi="Arial" w:cs="Arial"/>
          <w:sz w:val="24"/>
          <w:szCs w:val="24"/>
        </w:rPr>
        <w:t>Примечание: В случае невыполнения работ по вырубке в указанные сроки</w:t>
      </w:r>
    </w:p>
    <w:p w:rsidR="009E166A" w:rsidRPr="00B91AB8" w:rsidRDefault="009E166A" w:rsidP="009E166A">
      <w:pPr>
        <w:spacing w:after="0" w:line="240" w:lineRule="auto"/>
        <w:jc w:val="both"/>
        <w:rPr>
          <w:rFonts w:ascii="Arial" w:hAnsi="Arial" w:cs="Arial"/>
          <w:sz w:val="24"/>
          <w:szCs w:val="24"/>
        </w:rPr>
      </w:pPr>
      <w:r w:rsidRPr="00B91AB8">
        <w:rPr>
          <w:rFonts w:ascii="Arial" w:hAnsi="Arial" w:cs="Arial"/>
          <w:sz w:val="24"/>
          <w:szCs w:val="24"/>
        </w:rPr>
        <w:t>документы подлежат переоформлению.</w:t>
      </w:r>
    </w:p>
    <w:p w:rsidR="009E166A" w:rsidRPr="00B91AB8" w:rsidRDefault="009E166A" w:rsidP="009E166A">
      <w:pPr>
        <w:spacing w:after="0" w:line="240" w:lineRule="auto"/>
        <w:jc w:val="both"/>
        <w:rPr>
          <w:rFonts w:ascii="Arial" w:hAnsi="Arial" w:cs="Arial"/>
          <w:sz w:val="24"/>
          <w:szCs w:val="24"/>
        </w:rPr>
      </w:pPr>
      <w:r w:rsidRPr="00B91AB8">
        <w:rPr>
          <w:rFonts w:ascii="Arial" w:hAnsi="Arial" w:cs="Arial"/>
          <w:sz w:val="24"/>
          <w:szCs w:val="24"/>
        </w:rPr>
        <w:t>Порубочный билет получил ______________________________________</w:t>
      </w:r>
    </w:p>
    <w:p w:rsidR="009E166A" w:rsidRPr="00B91AB8" w:rsidRDefault="009E166A" w:rsidP="009E166A">
      <w:pPr>
        <w:spacing w:after="0" w:line="240" w:lineRule="auto"/>
        <w:jc w:val="both"/>
        <w:rPr>
          <w:rFonts w:ascii="Arial" w:hAnsi="Arial" w:cs="Arial"/>
          <w:sz w:val="24"/>
          <w:szCs w:val="24"/>
        </w:rPr>
      </w:pPr>
      <w:r w:rsidRPr="00B91AB8">
        <w:rPr>
          <w:rFonts w:ascii="Arial" w:hAnsi="Arial" w:cs="Arial"/>
          <w:sz w:val="24"/>
          <w:szCs w:val="24"/>
        </w:rPr>
        <w:t>Ф.И.О., подпись, телефон</w:t>
      </w:r>
    </w:p>
    <w:p w:rsidR="009E166A" w:rsidRPr="00B91AB8" w:rsidRDefault="009E166A" w:rsidP="009E166A">
      <w:pPr>
        <w:spacing w:after="0" w:line="240" w:lineRule="auto"/>
        <w:jc w:val="both"/>
        <w:rPr>
          <w:rFonts w:ascii="Arial" w:hAnsi="Arial" w:cs="Arial"/>
          <w:sz w:val="24"/>
          <w:szCs w:val="24"/>
        </w:rPr>
      </w:pPr>
      <w:r w:rsidRPr="00B91AB8">
        <w:rPr>
          <w:rFonts w:ascii="Arial" w:hAnsi="Arial" w:cs="Arial"/>
          <w:sz w:val="24"/>
          <w:szCs w:val="24"/>
        </w:rPr>
        <w:t>Глава _____________ сельсовета_________________ _______________</w:t>
      </w:r>
    </w:p>
    <w:p w:rsidR="009E166A" w:rsidRPr="00B91AB8" w:rsidRDefault="009E166A" w:rsidP="009E166A">
      <w:pPr>
        <w:spacing w:after="0" w:line="240" w:lineRule="auto"/>
        <w:jc w:val="both"/>
        <w:rPr>
          <w:rFonts w:ascii="Arial" w:hAnsi="Arial" w:cs="Arial"/>
          <w:sz w:val="24"/>
          <w:szCs w:val="24"/>
        </w:rPr>
      </w:pPr>
      <w:r w:rsidRPr="00B91AB8">
        <w:rPr>
          <w:rFonts w:ascii="Arial" w:hAnsi="Arial" w:cs="Arial"/>
          <w:sz w:val="24"/>
          <w:szCs w:val="24"/>
        </w:rPr>
        <w:t xml:space="preserve">                                                                (подпись)                (Ф.И.О.)</w:t>
      </w:r>
    </w:p>
    <w:p w:rsidR="009E166A" w:rsidRPr="00B91AB8" w:rsidRDefault="009E166A" w:rsidP="009E166A">
      <w:pPr>
        <w:spacing w:after="0" w:line="240" w:lineRule="auto"/>
        <w:jc w:val="both"/>
        <w:rPr>
          <w:rFonts w:ascii="Arial" w:hAnsi="Arial" w:cs="Arial"/>
          <w:sz w:val="24"/>
          <w:szCs w:val="24"/>
        </w:rPr>
      </w:pPr>
      <w:r w:rsidRPr="00B91AB8">
        <w:rPr>
          <w:rFonts w:ascii="Arial" w:hAnsi="Arial" w:cs="Arial"/>
          <w:sz w:val="24"/>
          <w:szCs w:val="24"/>
        </w:rPr>
        <w:t xml:space="preserve">М.П. </w:t>
      </w:r>
    </w:p>
    <w:p w:rsidR="009E166A" w:rsidRPr="00B91AB8" w:rsidRDefault="009E166A" w:rsidP="009E166A">
      <w:pPr>
        <w:spacing w:after="0" w:line="240" w:lineRule="auto"/>
        <w:jc w:val="right"/>
        <w:rPr>
          <w:rFonts w:ascii="Arial" w:hAnsi="Arial" w:cs="Arial"/>
          <w:sz w:val="24"/>
          <w:szCs w:val="24"/>
        </w:rPr>
      </w:pPr>
    </w:p>
    <w:p w:rsidR="009E166A" w:rsidRPr="00B91AB8" w:rsidRDefault="009E166A" w:rsidP="009E166A">
      <w:pPr>
        <w:spacing w:after="0" w:line="240" w:lineRule="auto"/>
        <w:jc w:val="right"/>
        <w:rPr>
          <w:rFonts w:ascii="Arial" w:hAnsi="Arial" w:cs="Arial"/>
          <w:sz w:val="24"/>
          <w:szCs w:val="24"/>
        </w:rPr>
      </w:pPr>
      <w:r w:rsidRPr="00B91AB8">
        <w:rPr>
          <w:rFonts w:ascii="Arial" w:hAnsi="Arial" w:cs="Arial"/>
          <w:sz w:val="24"/>
          <w:szCs w:val="24"/>
        </w:rPr>
        <w:t>Приложение № 6</w:t>
      </w:r>
    </w:p>
    <w:p w:rsidR="009E166A" w:rsidRPr="00B91AB8" w:rsidRDefault="009E166A" w:rsidP="009E166A">
      <w:pPr>
        <w:spacing w:after="0" w:line="240" w:lineRule="auto"/>
        <w:jc w:val="right"/>
        <w:rPr>
          <w:rFonts w:ascii="Arial" w:hAnsi="Arial" w:cs="Arial"/>
          <w:sz w:val="24"/>
          <w:szCs w:val="24"/>
        </w:rPr>
      </w:pPr>
      <w:r w:rsidRPr="00B91AB8">
        <w:rPr>
          <w:rFonts w:ascii="Arial" w:hAnsi="Arial" w:cs="Arial"/>
          <w:sz w:val="24"/>
          <w:szCs w:val="24"/>
        </w:rPr>
        <w:t xml:space="preserve">к Административному регламенту предоставления </w:t>
      </w:r>
    </w:p>
    <w:p w:rsidR="009E166A" w:rsidRPr="00B91AB8" w:rsidRDefault="009E166A" w:rsidP="009E166A">
      <w:pPr>
        <w:spacing w:after="0" w:line="240" w:lineRule="auto"/>
        <w:jc w:val="right"/>
        <w:rPr>
          <w:rFonts w:ascii="Arial" w:hAnsi="Arial" w:cs="Arial"/>
          <w:sz w:val="24"/>
          <w:szCs w:val="24"/>
        </w:rPr>
      </w:pPr>
      <w:r w:rsidRPr="00B91AB8">
        <w:rPr>
          <w:rFonts w:ascii="Arial" w:hAnsi="Arial" w:cs="Arial"/>
          <w:sz w:val="24"/>
          <w:szCs w:val="24"/>
        </w:rPr>
        <w:t>муниципальной услуги</w:t>
      </w:r>
    </w:p>
    <w:p w:rsidR="009E166A" w:rsidRPr="00B91AB8" w:rsidRDefault="009E166A" w:rsidP="009E166A">
      <w:pPr>
        <w:spacing w:after="0" w:line="240" w:lineRule="auto"/>
        <w:jc w:val="right"/>
        <w:rPr>
          <w:rFonts w:ascii="Arial" w:hAnsi="Arial" w:cs="Arial"/>
          <w:sz w:val="24"/>
          <w:szCs w:val="24"/>
        </w:rPr>
      </w:pPr>
      <w:r w:rsidRPr="00B91AB8">
        <w:rPr>
          <w:rFonts w:ascii="Arial" w:hAnsi="Arial" w:cs="Arial"/>
          <w:sz w:val="24"/>
          <w:szCs w:val="24"/>
        </w:rPr>
        <w:t xml:space="preserve">"Предоставление порубочного билета </w:t>
      </w:r>
    </w:p>
    <w:p w:rsidR="009E166A" w:rsidRPr="00B91AB8" w:rsidRDefault="009E166A" w:rsidP="009E166A">
      <w:pPr>
        <w:spacing w:after="0" w:line="240" w:lineRule="auto"/>
        <w:jc w:val="right"/>
        <w:rPr>
          <w:rFonts w:ascii="Arial" w:hAnsi="Arial" w:cs="Arial"/>
          <w:sz w:val="24"/>
          <w:szCs w:val="24"/>
        </w:rPr>
      </w:pPr>
      <w:r w:rsidRPr="00B91AB8">
        <w:rPr>
          <w:rFonts w:ascii="Arial" w:hAnsi="Arial" w:cs="Arial"/>
          <w:sz w:val="24"/>
          <w:szCs w:val="24"/>
        </w:rPr>
        <w:t>и (или) разрешения на пересадку</w:t>
      </w:r>
    </w:p>
    <w:p w:rsidR="009E166A" w:rsidRPr="00B91AB8" w:rsidRDefault="009E166A" w:rsidP="009E166A">
      <w:pPr>
        <w:spacing w:after="0" w:line="240" w:lineRule="auto"/>
        <w:jc w:val="right"/>
        <w:rPr>
          <w:rFonts w:ascii="Arial" w:hAnsi="Arial" w:cs="Arial"/>
          <w:sz w:val="24"/>
          <w:szCs w:val="24"/>
        </w:rPr>
      </w:pPr>
      <w:r w:rsidRPr="00B91AB8">
        <w:rPr>
          <w:rFonts w:ascii="Arial" w:hAnsi="Arial" w:cs="Arial"/>
          <w:sz w:val="24"/>
          <w:szCs w:val="24"/>
        </w:rPr>
        <w:t>деревьев и кустарников"</w:t>
      </w:r>
    </w:p>
    <w:p w:rsidR="009E166A" w:rsidRPr="00B91AB8" w:rsidRDefault="009E166A" w:rsidP="009E166A">
      <w:pPr>
        <w:spacing w:after="0" w:line="240" w:lineRule="auto"/>
        <w:jc w:val="right"/>
        <w:rPr>
          <w:rFonts w:ascii="Arial" w:hAnsi="Arial" w:cs="Arial"/>
          <w:sz w:val="24"/>
          <w:szCs w:val="24"/>
        </w:rPr>
      </w:pPr>
    </w:p>
    <w:p w:rsidR="009E166A" w:rsidRPr="00B91AB8" w:rsidRDefault="009E166A" w:rsidP="009E166A">
      <w:pPr>
        <w:spacing w:after="0" w:line="240" w:lineRule="auto"/>
        <w:jc w:val="center"/>
        <w:rPr>
          <w:rFonts w:ascii="Arial" w:hAnsi="Arial" w:cs="Arial"/>
          <w:sz w:val="24"/>
          <w:szCs w:val="24"/>
        </w:rPr>
      </w:pPr>
      <w:r w:rsidRPr="00B91AB8">
        <w:rPr>
          <w:rFonts w:ascii="Arial" w:hAnsi="Arial" w:cs="Arial"/>
          <w:b/>
          <w:bCs/>
          <w:sz w:val="24"/>
          <w:szCs w:val="24"/>
        </w:rPr>
        <w:t>РАЗРЕШЕНИЕ НА ПЕРЕСАДКУ ДЕРЕВЬЕВ И КУСТАРНИКОВ</w:t>
      </w:r>
    </w:p>
    <w:p w:rsidR="009E166A" w:rsidRPr="00B91AB8" w:rsidRDefault="009E166A" w:rsidP="009E166A">
      <w:pPr>
        <w:spacing w:after="0" w:line="240" w:lineRule="auto"/>
        <w:jc w:val="both"/>
        <w:rPr>
          <w:rFonts w:ascii="Arial" w:hAnsi="Arial" w:cs="Arial"/>
          <w:sz w:val="24"/>
          <w:szCs w:val="24"/>
        </w:rPr>
      </w:pPr>
      <w:r w:rsidRPr="00B91AB8">
        <w:rPr>
          <w:rFonts w:ascii="Arial" w:hAnsi="Arial" w:cs="Arial"/>
          <w:sz w:val="24"/>
          <w:szCs w:val="24"/>
        </w:rPr>
        <w:t>№ __________ от _______________ 20__ г.</w:t>
      </w:r>
    </w:p>
    <w:p w:rsidR="009E166A" w:rsidRPr="00B91AB8" w:rsidRDefault="009E166A" w:rsidP="009E166A">
      <w:pPr>
        <w:spacing w:after="0" w:line="240" w:lineRule="auto"/>
        <w:jc w:val="both"/>
        <w:rPr>
          <w:rFonts w:ascii="Arial" w:hAnsi="Arial" w:cs="Arial"/>
          <w:sz w:val="24"/>
          <w:szCs w:val="24"/>
        </w:rPr>
      </w:pPr>
      <w:r w:rsidRPr="00B91AB8">
        <w:rPr>
          <w:rFonts w:ascii="Arial" w:hAnsi="Arial" w:cs="Arial"/>
          <w:sz w:val="24"/>
          <w:szCs w:val="24"/>
        </w:rPr>
        <w:t>Адрес: ________________________________________________________________</w:t>
      </w:r>
    </w:p>
    <w:p w:rsidR="009E166A" w:rsidRPr="00B91AB8" w:rsidRDefault="009E166A" w:rsidP="009E166A">
      <w:pPr>
        <w:spacing w:after="0" w:line="240" w:lineRule="auto"/>
        <w:jc w:val="both"/>
        <w:rPr>
          <w:rFonts w:ascii="Arial" w:hAnsi="Arial" w:cs="Arial"/>
          <w:sz w:val="24"/>
          <w:szCs w:val="24"/>
        </w:rPr>
      </w:pPr>
      <w:r w:rsidRPr="00B91AB8">
        <w:rPr>
          <w:rFonts w:ascii="Arial" w:hAnsi="Arial" w:cs="Arial"/>
          <w:sz w:val="24"/>
          <w:szCs w:val="24"/>
        </w:rPr>
        <w:t>Вид работ: _________________________________________________________</w:t>
      </w:r>
    </w:p>
    <w:p w:rsidR="009E166A" w:rsidRPr="00B91AB8" w:rsidRDefault="009E166A" w:rsidP="009E166A">
      <w:pPr>
        <w:spacing w:after="0" w:line="240" w:lineRule="auto"/>
        <w:jc w:val="both"/>
        <w:rPr>
          <w:rFonts w:ascii="Arial" w:hAnsi="Arial" w:cs="Arial"/>
          <w:sz w:val="24"/>
          <w:szCs w:val="24"/>
        </w:rPr>
      </w:pPr>
      <w:r w:rsidRPr="00B91AB8">
        <w:rPr>
          <w:rFonts w:ascii="Arial" w:hAnsi="Arial" w:cs="Arial"/>
          <w:sz w:val="24"/>
          <w:szCs w:val="24"/>
        </w:rPr>
        <w:t xml:space="preserve">На основании акта обследования зеленых насаждений от № _____ </w:t>
      </w:r>
      <w:proofErr w:type="gramStart"/>
      <w:r w:rsidRPr="00B91AB8">
        <w:rPr>
          <w:rFonts w:ascii="Arial" w:hAnsi="Arial" w:cs="Arial"/>
          <w:sz w:val="24"/>
          <w:szCs w:val="24"/>
        </w:rPr>
        <w:t>от</w:t>
      </w:r>
      <w:proofErr w:type="gramEnd"/>
      <w:r w:rsidRPr="00B91AB8">
        <w:rPr>
          <w:rFonts w:ascii="Arial" w:hAnsi="Arial" w:cs="Arial"/>
          <w:sz w:val="24"/>
          <w:szCs w:val="24"/>
        </w:rPr>
        <w:t xml:space="preserve"> _______</w:t>
      </w:r>
    </w:p>
    <w:p w:rsidR="009E166A" w:rsidRPr="00B91AB8" w:rsidRDefault="009E166A" w:rsidP="009E166A">
      <w:pPr>
        <w:spacing w:after="0" w:line="240" w:lineRule="auto"/>
        <w:jc w:val="both"/>
        <w:rPr>
          <w:rFonts w:ascii="Arial" w:hAnsi="Arial" w:cs="Arial"/>
          <w:sz w:val="24"/>
          <w:szCs w:val="24"/>
        </w:rPr>
      </w:pPr>
      <w:r w:rsidRPr="00B91AB8">
        <w:rPr>
          <w:rFonts w:ascii="Arial" w:hAnsi="Arial" w:cs="Arial"/>
          <w:sz w:val="24"/>
          <w:szCs w:val="24"/>
        </w:rPr>
        <w:t>Разрешается пересадить ____________________________________________ в количестве (количество, порода)</w:t>
      </w:r>
    </w:p>
    <w:p w:rsidR="009E166A" w:rsidRPr="00B91AB8" w:rsidRDefault="009E166A" w:rsidP="009E166A">
      <w:pPr>
        <w:spacing w:after="0" w:line="240" w:lineRule="auto"/>
        <w:jc w:val="both"/>
        <w:rPr>
          <w:rFonts w:ascii="Arial" w:hAnsi="Arial" w:cs="Arial"/>
          <w:sz w:val="24"/>
          <w:szCs w:val="24"/>
        </w:rPr>
      </w:pPr>
      <w:r w:rsidRPr="00B91AB8">
        <w:rPr>
          <w:rFonts w:ascii="Arial" w:hAnsi="Arial" w:cs="Arial"/>
          <w:sz w:val="24"/>
          <w:szCs w:val="24"/>
        </w:rPr>
        <w:t>Адрес высадки: _________________________________________________</w:t>
      </w:r>
    </w:p>
    <w:p w:rsidR="009E166A" w:rsidRPr="00B91AB8" w:rsidRDefault="009E166A" w:rsidP="009E166A">
      <w:pPr>
        <w:spacing w:after="0" w:line="240" w:lineRule="auto"/>
        <w:jc w:val="both"/>
        <w:rPr>
          <w:rFonts w:ascii="Arial" w:hAnsi="Arial" w:cs="Arial"/>
          <w:sz w:val="24"/>
          <w:szCs w:val="24"/>
        </w:rPr>
      </w:pPr>
      <w:r w:rsidRPr="00B91AB8">
        <w:rPr>
          <w:rFonts w:ascii="Arial" w:hAnsi="Arial" w:cs="Arial"/>
          <w:sz w:val="24"/>
          <w:szCs w:val="24"/>
        </w:rPr>
        <w:t>__________________________________________________________________</w:t>
      </w:r>
    </w:p>
    <w:p w:rsidR="009E166A" w:rsidRPr="00B91AB8" w:rsidRDefault="009E166A" w:rsidP="009E166A">
      <w:pPr>
        <w:spacing w:after="0" w:line="240" w:lineRule="auto"/>
        <w:jc w:val="both"/>
        <w:rPr>
          <w:rFonts w:ascii="Arial" w:hAnsi="Arial" w:cs="Arial"/>
          <w:sz w:val="24"/>
          <w:szCs w:val="24"/>
        </w:rPr>
      </w:pPr>
      <w:r w:rsidRPr="00B91AB8">
        <w:rPr>
          <w:rFonts w:ascii="Arial" w:hAnsi="Arial" w:cs="Arial"/>
          <w:sz w:val="24"/>
          <w:szCs w:val="24"/>
        </w:rPr>
        <w:t>Срок действия разрешения: __________________________________________</w:t>
      </w:r>
    </w:p>
    <w:p w:rsidR="009E166A" w:rsidRPr="00B91AB8" w:rsidRDefault="009E166A" w:rsidP="009E166A">
      <w:pPr>
        <w:spacing w:after="0" w:line="240" w:lineRule="auto"/>
        <w:jc w:val="both"/>
        <w:rPr>
          <w:rFonts w:ascii="Arial" w:hAnsi="Arial" w:cs="Arial"/>
          <w:sz w:val="24"/>
          <w:szCs w:val="24"/>
        </w:rPr>
      </w:pPr>
      <w:r w:rsidRPr="00B91AB8">
        <w:rPr>
          <w:rFonts w:ascii="Arial" w:hAnsi="Arial" w:cs="Arial"/>
          <w:sz w:val="24"/>
          <w:szCs w:val="24"/>
        </w:rPr>
        <w:t>Глава сельсовета</w:t>
      </w:r>
    </w:p>
    <w:p w:rsidR="009E166A" w:rsidRPr="00B91AB8" w:rsidRDefault="009E166A" w:rsidP="009E166A">
      <w:pPr>
        <w:spacing w:after="0" w:line="240" w:lineRule="auto"/>
        <w:jc w:val="both"/>
        <w:rPr>
          <w:rFonts w:ascii="Arial" w:hAnsi="Arial" w:cs="Arial"/>
          <w:sz w:val="24"/>
          <w:szCs w:val="24"/>
        </w:rPr>
      </w:pPr>
      <w:r w:rsidRPr="00B91AB8">
        <w:rPr>
          <w:rFonts w:ascii="Arial" w:hAnsi="Arial" w:cs="Arial"/>
          <w:sz w:val="24"/>
          <w:szCs w:val="24"/>
        </w:rPr>
        <w:t>______________________ ___________________ ________________</w:t>
      </w:r>
    </w:p>
    <w:p w:rsidR="009E166A" w:rsidRPr="00B91AB8" w:rsidRDefault="009E166A" w:rsidP="009E166A">
      <w:pPr>
        <w:spacing w:after="0" w:line="240" w:lineRule="auto"/>
        <w:jc w:val="both"/>
        <w:rPr>
          <w:rFonts w:ascii="Arial" w:hAnsi="Arial" w:cs="Arial"/>
          <w:sz w:val="24"/>
          <w:szCs w:val="24"/>
        </w:rPr>
      </w:pPr>
      <w:r w:rsidRPr="00B91AB8">
        <w:rPr>
          <w:rFonts w:ascii="Arial" w:hAnsi="Arial" w:cs="Arial"/>
          <w:sz w:val="24"/>
          <w:szCs w:val="24"/>
        </w:rPr>
        <w:t>(подпись) (Ф.И.О.)</w:t>
      </w:r>
    </w:p>
    <w:p w:rsidR="009E166A" w:rsidRPr="00B91AB8" w:rsidRDefault="009E166A" w:rsidP="009E166A">
      <w:pPr>
        <w:spacing w:after="0" w:line="240" w:lineRule="auto"/>
        <w:jc w:val="both"/>
        <w:rPr>
          <w:rFonts w:ascii="Arial" w:hAnsi="Arial" w:cs="Arial"/>
          <w:sz w:val="24"/>
          <w:szCs w:val="24"/>
        </w:rPr>
      </w:pPr>
      <w:r w:rsidRPr="00B91AB8">
        <w:rPr>
          <w:rFonts w:ascii="Arial" w:hAnsi="Arial" w:cs="Arial"/>
          <w:sz w:val="24"/>
          <w:szCs w:val="24"/>
        </w:rPr>
        <w:t xml:space="preserve">М.П. </w:t>
      </w:r>
    </w:p>
    <w:p w:rsidR="009E166A" w:rsidRPr="00B91AB8" w:rsidRDefault="009E166A" w:rsidP="009E166A">
      <w:pPr>
        <w:spacing w:after="0" w:line="240" w:lineRule="auto"/>
        <w:jc w:val="both"/>
        <w:rPr>
          <w:rFonts w:ascii="Arial" w:hAnsi="Arial" w:cs="Arial"/>
          <w:sz w:val="24"/>
          <w:szCs w:val="24"/>
        </w:rPr>
      </w:pPr>
      <w:r w:rsidRPr="00B91AB8">
        <w:rPr>
          <w:rFonts w:ascii="Arial" w:hAnsi="Arial" w:cs="Arial"/>
          <w:sz w:val="24"/>
          <w:szCs w:val="24"/>
        </w:rPr>
        <w:t>Разрешение получил ________________________________________________</w:t>
      </w:r>
    </w:p>
    <w:p w:rsidR="009E166A" w:rsidRPr="00B91AB8" w:rsidRDefault="009E166A" w:rsidP="009E166A">
      <w:pPr>
        <w:spacing w:after="0" w:line="240" w:lineRule="auto"/>
        <w:jc w:val="both"/>
        <w:rPr>
          <w:rFonts w:ascii="Arial" w:hAnsi="Arial" w:cs="Arial"/>
          <w:sz w:val="24"/>
          <w:szCs w:val="24"/>
        </w:rPr>
      </w:pPr>
      <w:r w:rsidRPr="00B91AB8">
        <w:rPr>
          <w:rFonts w:ascii="Arial" w:hAnsi="Arial" w:cs="Arial"/>
          <w:sz w:val="24"/>
          <w:szCs w:val="24"/>
        </w:rPr>
        <w:t>(организация, должность, Ф.И.О., подпись, телефон)</w:t>
      </w:r>
    </w:p>
    <w:p w:rsidR="009E166A" w:rsidRPr="00B91AB8" w:rsidRDefault="009E166A" w:rsidP="009E166A">
      <w:pPr>
        <w:spacing w:after="0" w:line="240" w:lineRule="auto"/>
        <w:jc w:val="both"/>
        <w:rPr>
          <w:rFonts w:ascii="Arial" w:hAnsi="Arial" w:cs="Arial"/>
          <w:sz w:val="24"/>
          <w:szCs w:val="24"/>
        </w:rPr>
      </w:pPr>
      <w:r w:rsidRPr="00B91AB8">
        <w:rPr>
          <w:rFonts w:ascii="Arial" w:hAnsi="Arial" w:cs="Arial"/>
          <w:sz w:val="24"/>
          <w:szCs w:val="24"/>
        </w:rPr>
        <w:t>Разрешение на пересадку закрыто _____________________________________</w:t>
      </w:r>
    </w:p>
    <w:p w:rsidR="009E166A" w:rsidRPr="00B91AB8" w:rsidRDefault="009E166A" w:rsidP="009E166A">
      <w:pPr>
        <w:spacing w:after="0" w:line="240" w:lineRule="auto"/>
        <w:jc w:val="both"/>
        <w:rPr>
          <w:rFonts w:ascii="Arial" w:hAnsi="Arial" w:cs="Arial"/>
          <w:sz w:val="24"/>
          <w:szCs w:val="24"/>
        </w:rPr>
      </w:pPr>
      <w:r w:rsidRPr="00B91AB8">
        <w:rPr>
          <w:rFonts w:ascii="Arial" w:hAnsi="Arial" w:cs="Arial"/>
          <w:sz w:val="24"/>
          <w:szCs w:val="24"/>
        </w:rPr>
        <w:t>(дата, подпись)</w:t>
      </w: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Default="009E166A" w:rsidP="009E166A">
      <w:pPr>
        <w:spacing w:after="0" w:line="240" w:lineRule="auto"/>
        <w:jc w:val="both"/>
        <w:rPr>
          <w:rFonts w:ascii="Arial" w:hAnsi="Arial" w:cs="Arial"/>
          <w:sz w:val="24"/>
          <w:szCs w:val="24"/>
        </w:rPr>
      </w:pPr>
    </w:p>
    <w:p w:rsidR="009E166A" w:rsidRDefault="009E166A" w:rsidP="009E166A">
      <w:pPr>
        <w:spacing w:after="0" w:line="240" w:lineRule="auto"/>
        <w:jc w:val="both"/>
        <w:rPr>
          <w:rFonts w:ascii="Arial" w:hAnsi="Arial" w:cs="Arial"/>
          <w:sz w:val="24"/>
          <w:szCs w:val="24"/>
        </w:rPr>
      </w:pPr>
    </w:p>
    <w:p w:rsidR="009E166A" w:rsidRDefault="009E166A" w:rsidP="009E166A">
      <w:pPr>
        <w:spacing w:after="0" w:line="240" w:lineRule="auto"/>
        <w:jc w:val="both"/>
        <w:rPr>
          <w:rFonts w:ascii="Arial" w:hAnsi="Arial" w:cs="Arial"/>
          <w:sz w:val="24"/>
          <w:szCs w:val="24"/>
        </w:rPr>
      </w:pPr>
    </w:p>
    <w:p w:rsidR="009E166A" w:rsidRDefault="009E166A" w:rsidP="009E166A">
      <w:pPr>
        <w:spacing w:after="0" w:line="240" w:lineRule="auto"/>
        <w:jc w:val="both"/>
        <w:rPr>
          <w:rFonts w:ascii="Arial" w:hAnsi="Arial" w:cs="Arial"/>
          <w:sz w:val="24"/>
          <w:szCs w:val="24"/>
        </w:rPr>
      </w:pPr>
    </w:p>
    <w:p w:rsidR="009E166A"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spacing w:after="0" w:line="240" w:lineRule="auto"/>
        <w:jc w:val="right"/>
        <w:rPr>
          <w:rFonts w:ascii="Arial" w:hAnsi="Arial" w:cs="Arial"/>
          <w:sz w:val="24"/>
          <w:szCs w:val="24"/>
        </w:rPr>
      </w:pPr>
      <w:r w:rsidRPr="00B91AB8">
        <w:rPr>
          <w:rFonts w:ascii="Arial" w:hAnsi="Arial" w:cs="Arial"/>
          <w:sz w:val="24"/>
          <w:szCs w:val="24"/>
        </w:rPr>
        <w:lastRenderedPageBreak/>
        <w:t>Приложение № 7</w:t>
      </w:r>
    </w:p>
    <w:p w:rsidR="009E166A" w:rsidRPr="00B91AB8" w:rsidRDefault="009E166A" w:rsidP="009E166A">
      <w:pPr>
        <w:spacing w:after="0" w:line="240" w:lineRule="auto"/>
        <w:jc w:val="right"/>
        <w:rPr>
          <w:rFonts w:ascii="Arial" w:hAnsi="Arial" w:cs="Arial"/>
          <w:sz w:val="24"/>
          <w:szCs w:val="24"/>
        </w:rPr>
      </w:pPr>
      <w:r w:rsidRPr="00B91AB8">
        <w:rPr>
          <w:rFonts w:ascii="Arial" w:hAnsi="Arial" w:cs="Arial"/>
          <w:sz w:val="24"/>
          <w:szCs w:val="24"/>
        </w:rPr>
        <w:t xml:space="preserve">к Административному регламенту предоставления </w:t>
      </w:r>
    </w:p>
    <w:p w:rsidR="009E166A" w:rsidRPr="00B91AB8" w:rsidRDefault="009E166A" w:rsidP="009E166A">
      <w:pPr>
        <w:spacing w:after="0" w:line="240" w:lineRule="auto"/>
        <w:jc w:val="right"/>
        <w:rPr>
          <w:rFonts w:ascii="Arial" w:hAnsi="Arial" w:cs="Arial"/>
          <w:sz w:val="24"/>
          <w:szCs w:val="24"/>
        </w:rPr>
      </w:pPr>
      <w:r w:rsidRPr="00B91AB8">
        <w:rPr>
          <w:rFonts w:ascii="Arial" w:hAnsi="Arial" w:cs="Arial"/>
          <w:sz w:val="24"/>
          <w:szCs w:val="24"/>
        </w:rPr>
        <w:t>муниципальной услуги</w:t>
      </w:r>
    </w:p>
    <w:p w:rsidR="009E166A" w:rsidRPr="00B91AB8" w:rsidRDefault="009E166A" w:rsidP="009E166A">
      <w:pPr>
        <w:spacing w:after="0" w:line="240" w:lineRule="auto"/>
        <w:jc w:val="right"/>
        <w:rPr>
          <w:rFonts w:ascii="Arial" w:hAnsi="Arial" w:cs="Arial"/>
          <w:sz w:val="24"/>
          <w:szCs w:val="24"/>
        </w:rPr>
      </w:pPr>
      <w:r w:rsidRPr="00B91AB8">
        <w:rPr>
          <w:rFonts w:ascii="Arial" w:hAnsi="Arial" w:cs="Arial"/>
          <w:sz w:val="24"/>
          <w:szCs w:val="24"/>
        </w:rPr>
        <w:t>"Предоставление порубочного билета</w:t>
      </w:r>
    </w:p>
    <w:p w:rsidR="009E166A" w:rsidRPr="00B91AB8" w:rsidRDefault="009E166A" w:rsidP="009E166A">
      <w:pPr>
        <w:spacing w:after="0" w:line="240" w:lineRule="auto"/>
        <w:jc w:val="right"/>
        <w:rPr>
          <w:rFonts w:ascii="Arial" w:hAnsi="Arial" w:cs="Arial"/>
          <w:sz w:val="24"/>
          <w:szCs w:val="24"/>
        </w:rPr>
      </w:pPr>
      <w:r w:rsidRPr="00B91AB8">
        <w:rPr>
          <w:rFonts w:ascii="Arial" w:hAnsi="Arial" w:cs="Arial"/>
          <w:sz w:val="24"/>
          <w:szCs w:val="24"/>
        </w:rPr>
        <w:t xml:space="preserve"> и (или) разрешения на пересадку</w:t>
      </w:r>
    </w:p>
    <w:p w:rsidR="009E166A" w:rsidRPr="00B91AB8" w:rsidRDefault="009E166A" w:rsidP="009E166A">
      <w:pPr>
        <w:spacing w:after="0" w:line="240" w:lineRule="auto"/>
        <w:jc w:val="right"/>
        <w:rPr>
          <w:rFonts w:ascii="Arial" w:hAnsi="Arial" w:cs="Arial"/>
          <w:sz w:val="24"/>
          <w:szCs w:val="24"/>
        </w:rPr>
      </w:pPr>
      <w:r w:rsidRPr="00B91AB8">
        <w:rPr>
          <w:rFonts w:ascii="Arial" w:hAnsi="Arial" w:cs="Arial"/>
          <w:sz w:val="24"/>
          <w:szCs w:val="24"/>
        </w:rPr>
        <w:t>деревьев и кустарников"</w:t>
      </w:r>
    </w:p>
    <w:p w:rsidR="009E166A" w:rsidRPr="00B91AB8" w:rsidRDefault="009E166A" w:rsidP="009E166A">
      <w:pPr>
        <w:spacing w:after="0" w:line="240" w:lineRule="auto"/>
        <w:jc w:val="right"/>
        <w:rPr>
          <w:rFonts w:ascii="Arial" w:hAnsi="Arial" w:cs="Arial"/>
          <w:sz w:val="24"/>
          <w:szCs w:val="24"/>
        </w:rPr>
      </w:pPr>
    </w:p>
    <w:p w:rsidR="009E166A" w:rsidRPr="00B91AB8" w:rsidRDefault="009E166A" w:rsidP="009E166A">
      <w:pPr>
        <w:spacing w:after="0" w:line="240" w:lineRule="auto"/>
        <w:jc w:val="center"/>
        <w:rPr>
          <w:rFonts w:ascii="Arial" w:hAnsi="Arial" w:cs="Arial"/>
          <w:sz w:val="24"/>
          <w:szCs w:val="24"/>
        </w:rPr>
      </w:pPr>
      <w:r w:rsidRPr="00B91AB8">
        <w:rPr>
          <w:rFonts w:ascii="Arial" w:hAnsi="Arial" w:cs="Arial"/>
          <w:b/>
          <w:bCs/>
          <w:sz w:val="24"/>
          <w:szCs w:val="24"/>
        </w:rPr>
        <w:t>СОСТАВ КОМИССИИ</w:t>
      </w:r>
    </w:p>
    <w:p w:rsidR="009E166A" w:rsidRPr="00B91AB8" w:rsidRDefault="009E166A" w:rsidP="009E166A">
      <w:pPr>
        <w:spacing w:after="0" w:line="240" w:lineRule="auto"/>
        <w:jc w:val="center"/>
        <w:rPr>
          <w:rFonts w:ascii="Arial" w:hAnsi="Arial" w:cs="Arial"/>
          <w:b/>
          <w:bCs/>
          <w:sz w:val="24"/>
          <w:szCs w:val="24"/>
        </w:rPr>
      </w:pPr>
      <w:r w:rsidRPr="00B91AB8">
        <w:rPr>
          <w:rFonts w:ascii="Arial" w:hAnsi="Arial" w:cs="Arial"/>
          <w:b/>
          <w:bCs/>
          <w:sz w:val="24"/>
          <w:szCs w:val="24"/>
        </w:rPr>
        <w:t>по оценке и сносу зеленых насаждений</w:t>
      </w:r>
    </w:p>
    <w:p w:rsidR="009E166A" w:rsidRPr="00B91AB8" w:rsidRDefault="009E166A" w:rsidP="009E166A">
      <w:pPr>
        <w:spacing w:after="0" w:line="240" w:lineRule="auto"/>
        <w:jc w:val="center"/>
        <w:rPr>
          <w:rFonts w:ascii="Arial" w:hAnsi="Arial" w:cs="Arial"/>
          <w:b/>
          <w:sz w:val="24"/>
          <w:szCs w:val="24"/>
        </w:rPr>
      </w:pPr>
      <w:r w:rsidRPr="00B91AB8">
        <w:rPr>
          <w:rFonts w:ascii="Arial" w:hAnsi="Arial" w:cs="Arial"/>
          <w:b/>
          <w:sz w:val="24"/>
          <w:szCs w:val="24"/>
        </w:rPr>
        <w:t>Председатель</w:t>
      </w:r>
    </w:p>
    <w:p w:rsidR="009E166A" w:rsidRPr="00B91AB8" w:rsidRDefault="009E166A" w:rsidP="009E166A">
      <w:pPr>
        <w:spacing w:after="0" w:line="240" w:lineRule="auto"/>
        <w:jc w:val="both"/>
        <w:rPr>
          <w:rFonts w:ascii="Arial" w:hAnsi="Arial" w:cs="Arial"/>
          <w:sz w:val="24"/>
          <w:szCs w:val="24"/>
        </w:rPr>
      </w:pPr>
      <w:proofErr w:type="spellStart"/>
      <w:r w:rsidRPr="00B91AB8">
        <w:rPr>
          <w:rFonts w:ascii="Arial" w:hAnsi="Arial" w:cs="Arial"/>
          <w:sz w:val="24"/>
          <w:szCs w:val="24"/>
        </w:rPr>
        <w:t>Ельникова</w:t>
      </w:r>
      <w:proofErr w:type="spellEnd"/>
      <w:r w:rsidRPr="00B91AB8">
        <w:rPr>
          <w:rFonts w:ascii="Arial" w:hAnsi="Arial" w:cs="Arial"/>
          <w:sz w:val="24"/>
          <w:szCs w:val="24"/>
        </w:rPr>
        <w:t xml:space="preserve"> Л.В. - Глава администрации </w:t>
      </w:r>
      <w:proofErr w:type="spellStart"/>
      <w:r w:rsidRPr="00B91AB8">
        <w:rPr>
          <w:rFonts w:ascii="Arial" w:hAnsi="Arial" w:cs="Arial"/>
          <w:sz w:val="24"/>
          <w:szCs w:val="24"/>
        </w:rPr>
        <w:t>Плотавского</w:t>
      </w:r>
      <w:proofErr w:type="spellEnd"/>
      <w:r w:rsidRPr="00B91AB8">
        <w:rPr>
          <w:rFonts w:ascii="Arial" w:hAnsi="Arial" w:cs="Arial"/>
          <w:sz w:val="24"/>
          <w:szCs w:val="24"/>
        </w:rPr>
        <w:t xml:space="preserve"> сельсовета</w:t>
      </w:r>
    </w:p>
    <w:p w:rsidR="009E166A" w:rsidRPr="00B91AB8" w:rsidRDefault="009E166A" w:rsidP="009E166A">
      <w:pPr>
        <w:spacing w:after="0" w:line="240" w:lineRule="auto"/>
        <w:jc w:val="center"/>
        <w:rPr>
          <w:rFonts w:ascii="Arial" w:hAnsi="Arial" w:cs="Arial"/>
          <w:b/>
          <w:sz w:val="24"/>
          <w:szCs w:val="24"/>
        </w:rPr>
      </w:pPr>
      <w:r w:rsidRPr="00B91AB8">
        <w:rPr>
          <w:rFonts w:ascii="Arial" w:hAnsi="Arial" w:cs="Arial"/>
          <w:b/>
          <w:sz w:val="24"/>
          <w:szCs w:val="24"/>
        </w:rPr>
        <w:t>Секретарь</w:t>
      </w:r>
    </w:p>
    <w:p w:rsidR="009E166A" w:rsidRPr="00B91AB8" w:rsidRDefault="009E166A" w:rsidP="009E166A">
      <w:pPr>
        <w:spacing w:after="0" w:line="240" w:lineRule="auto"/>
        <w:jc w:val="both"/>
        <w:rPr>
          <w:rFonts w:ascii="Arial" w:hAnsi="Arial" w:cs="Arial"/>
          <w:sz w:val="24"/>
          <w:szCs w:val="24"/>
        </w:rPr>
      </w:pPr>
      <w:r w:rsidRPr="00B91AB8">
        <w:rPr>
          <w:rFonts w:ascii="Arial" w:hAnsi="Arial" w:cs="Arial"/>
          <w:sz w:val="24"/>
          <w:szCs w:val="24"/>
        </w:rPr>
        <w:t xml:space="preserve">Ковалева А.В. - начальник отдела Администрации </w:t>
      </w:r>
      <w:proofErr w:type="spellStart"/>
      <w:r w:rsidRPr="00B91AB8">
        <w:rPr>
          <w:rFonts w:ascii="Arial" w:hAnsi="Arial" w:cs="Arial"/>
          <w:sz w:val="24"/>
          <w:szCs w:val="24"/>
        </w:rPr>
        <w:t>Плотавского</w:t>
      </w:r>
      <w:proofErr w:type="spellEnd"/>
      <w:r w:rsidRPr="00B91AB8">
        <w:rPr>
          <w:rFonts w:ascii="Arial" w:hAnsi="Arial" w:cs="Arial"/>
          <w:sz w:val="24"/>
          <w:szCs w:val="24"/>
        </w:rPr>
        <w:t xml:space="preserve"> сельсовета </w:t>
      </w:r>
    </w:p>
    <w:p w:rsidR="009E166A" w:rsidRPr="00B91AB8" w:rsidRDefault="009E166A" w:rsidP="009E166A">
      <w:pPr>
        <w:spacing w:after="0" w:line="240" w:lineRule="auto"/>
        <w:jc w:val="center"/>
        <w:rPr>
          <w:rFonts w:ascii="Arial" w:hAnsi="Arial" w:cs="Arial"/>
          <w:b/>
          <w:sz w:val="24"/>
          <w:szCs w:val="24"/>
        </w:rPr>
      </w:pPr>
      <w:r w:rsidRPr="00B91AB8">
        <w:rPr>
          <w:rFonts w:ascii="Arial" w:hAnsi="Arial" w:cs="Arial"/>
          <w:b/>
          <w:sz w:val="24"/>
          <w:szCs w:val="24"/>
        </w:rPr>
        <w:t>Члены комиссии</w:t>
      </w:r>
    </w:p>
    <w:p w:rsidR="009E166A" w:rsidRPr="00B91AB8" w:rsidRDefault="009E166A" w:rsidP="009E166A">
      <w:pPr>
        <w:spacing w:after="0" w:line="240" w:lineRule="auto"/>
        <w:jc w:val="both"/>
        <w:rPr>
          <w:rFonts w:ascii="Arial" w:hAnsi="Arial" w:cs="Arial"/>
          <w:sz w:val="24"/>
          <w:szCs w:val="24"/>
        </w:rPr>
      </w:pPr>
      <w:r w:rsidRPr="00B91AB8">
        <w:rPr>
          <w:rFonts w:ascii="Arial" w:hAnsi="Arial" w:cs="Arial"/>
          <w:sz w:val="24"/>
          <w:szCs w:val="24"/>
        </w:rPr>
        <w:t xml:space="preserve">Сапрыкина В.Е. - депутат Собрания депутатов </w:t>
      </w:r>
      <w:proofErr w:type="spellStart"/>
      <w:r w:rsidRPr="00B91AB8">
        <w:rPr>
          <w:rFonts w:ascii="Arial" w:hAnsi="Arial" w:cs="Arial"/>
          <w:sz w:val="24"/>
          <w:szCs w:val="24"/>
        </w:rPr>
        <w:t>Плотавского</w:t>
      </w:r>
      <w:proofErr w:type="spellEnd"/>
      <w:r w:rsidRPr="00B91AB8">
        <w:rPr>
          <w:rFonts w:ascii="Arial" w:hAnsi="Arial" w:cs="Arial"/>
          <w:sz w:val="24"/>
          <w:szCs w:val="24"/>
        </w:rPr>
        <w:t xml:space="preserve"> сельсовета </w:t>
      </w:r>
    </w:p>
    <w:p w:rsidR="009E166A" w:rsidRPr="00B91AB8" w:rsidRDefault="009E166A" w:rsidP="009E166A">
      <w:pPr>
        <w:spacing w:after="0" w:line="240" w:lineRule="auto"/>
        <w:jc w:val="both"/>
        <w:rPr>
          <w:rFonts w:ascii="Arial" w:hAnsi="Arial" w:cs="Arial"/>
          <w:sz w:val="24"/>
          <w:szCs w:val="24"/>
        </w:rPr>
      </w:pPr>
      <w:r w:rsidRPr="00B91AB8">
        <w:rPr>
          <w:rFonts w:ascii="Arial" w:hAnsi="Arial" w:cs="Arial"/>
          <w:sz w:val="24"/>
          <w:szCs w:val="24"/>
        </w:rPr>
        <w:t xml:space="preserve">Кирилова О.Е. - депутат Собрания депутатов </w:t>
      </w:r>
      <w:proofErr w:type="spellStart"/>
      <w:r w:rsidRPr="00B91AB8">
        <w:rPr>
          <w:rFonts w:ascii="Arial" w:hAnsi="Arial" w:cs="Arial"/>
          <w:sz w:val="24"/>
          <w:szCs w:val="24"/>
        </w:rPr>
        <w:t>Плотавского</w:t>
      </w:r>
      <w:proofErr w:type="spellEnd"/>
      <w:r w:rsidRPr="00B91AB8">
        <w:rPr>
          <w:rFonts w:ascii="Arial" w:hAnsi="Arial" w:cs="Arial"/>
          <w:sz w:val="24"/>
          <w:szCs w:val="24"/>
        </w:rPr>
        <w:t xml:space="preserve"> сельсовета </w:t>
      </w:r>
    </w:p>
    <w:p w:rsidR="009E166A" w:rsidRPr="00B91AB8" w:rsidRDefault="009E166A" w:rsidP="009E166A">
      <w:pPr>
        <w:spacing w:after="0" w:line="240" w:lineRule="auto"/>
        <w:jc w:val="both"/>
        <w:rPr>
          <w:rFonts w:ascii="Arial" w:eastAsia="Calibri" w:hAnsi="Arial" w:cs="Arial"/>
          <w:sz w:val="24"/>
          <w:szCs w:val="24"/>
          <w:lang w:eastAsia="en-US"/>
        </w:rPr>
      </w:pPr>
    </w:p>
    <w:p w:rsidR="009E166A" w:rsidRPr="00B91AB8" w:rsidRDefault="009E166A" w:rsidP="009E166A">
      <w:pPr>
        <w:spacing w:after="0" w:line="240" w:lineRule="auto"/>
        <w:jc w:val="both"/>
        <w:rPr>
          <w:rFonts w:ascii="Arial" w:hAnsi="Arial" w:cs="Arial"/>
          <w:sz w:val="24"/>
          <w:szCs w:val="24"/>
        </w:rPr>
      </w:pPr>
    </w:p>
    <w:p w:rsidR="009E166A" w:rsidRPr="00B91AB8" w:rsidRDefault="009E166A" w:rsidP="009E166A">
      <w:pPr>
        <w:rPr>
          <w:rFonts w:ascii="Arial" w:hAnsi="Arial" w:cs="Arial"/>
          <w:sz w:val="24"/>
          <w:szCs w:val="24"/>
        </w:rPr>
      </w:pPr>
    </w:p>
    <w:p w:rsidR="009E166A" w:rsidRDefault="009E166A"/>
    <w:p w:rsidR="009E166A" w:rsidRDefault="009E166A"/>
    <w:sectPr w:rsidR="009E166A" w:rsidSect="00361B1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E0EE9"/>
    <w:rsid w:val="000E0EE9"/>
    <w:rsid w:val="00361B16"/>
    <w:rsid w:val="009E166A"/>
    <w:rsid w:val="00BF67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0EE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E0EE9"/>
    <w:pPr>
      <w:suppressAutoHyphens/>
      <w:spacing w:after="0" w:line="240" w:lineRule="auto"/>
    </w:pPr>
    <w:rPr>
      <w:rFonts w:ascii="Calibri" w:eastAsia="Calibri" w:hAnsi="Calibri" w:cs="Calibri"/>
      <w:lang w:eastAsia="ar-SA"/>
    </w:rPr>
  </w:style>
  <w:style w:type="character" w:styleId="a4">
    <w:name w:val="Hyperlink"/>
    <w:basedOn w:val="a0"/>
    <w:uiPriority w:val="99"/>
    <w:semiHidden/>
    <w:unhideWhenUsed/>
    <w:rsid w:val="009E166A"/>
    <w:rPr>
      <w:color w:val="0000FF"/>
      <w:u w:val="single"/>
    </w:rPr>
  </w:style>
</w:styles>
</file>

<file path=word/webSettings.xml><?xml version="1.0" encoding="utf-8"?>
<w:webSettings xmlns:r="http://schemas.openxmlformats.org/officeDocument/2006/relationships" xmlns:w="http://schemas.openxmlformats.org/wordprocessingml/2006/main">
  <w:divs>
    <w:div w:id="1754206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 TargetMode="External"/><Relationship Id="rId3" Type="http://schemas.openxmlformats.org/officeDocument/2006/relationships/webSettings" Target="webSettings.xml"/><Relationship Id="rId7" Type="http://schemas.openxmlformats.org/officeDocument/2006/relationships/hyperlink" Target="http://www.katirinss.r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suslugi.ru." TargetMode="External"/><Relationship Id="rId11" Type="http://schemas.openxmlformats.org/officeDocument/2006/relationships/fontTable" Target="fontTable.xml"/><Relationship Id="rId5" Type="http://schemas.openxmlformats.org/officeDocument/2006/relationships/hyperlink" Target="http://www.plotavss.ru" TargetMode="External"/><Relationship Id="rId10" Type="http://schemas.openxmlformats.org/officeDocument/2006/relationships/hyperlink" Target="https://docs.cntd.ru/document/560833347" TargetMode="External"/><Relationship Id="rId4" Type="http://schemas.openxmlformats.org/officeDocument/2006/relationships/hyperlink" Target="consultantplus://offline/ref=78BB5B24DA4F142279297AC06C8398D7A116A63EA5309510C585E8890F4010AF696579FC21ABDBFB4816849EE80D182A068917DDCD262D39D7tFL" TargetMode="External"/><Relationship Id="rId9" Type="http://schemas.openxmlformats.org/officeDocument/2006/relationships/hyperlink" Target="consultantplus://offline/ref=A5B9C8880C626A0824A682864869760DBC3ED31007D1324A062572023AB8LC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8187</Words>
  <Characters>46666</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Плотава</dc:creator>
  <cp:keywords/>
  <dc:description/>
  <cp:lastModifiedBy>Плотава</cp:lastModifiedBy>
  <cp:revision>3</cp:revision>
  <cp:lastPrinted>2026-04-15T05:55:00Z</cp:lastPrinted>
  <dcterms:created xsi:type="dcterms:W3CDTF">2026-04-15T05:33:00Z</dcterms:created>
  <dcterms:modified xsi:type="dcterms:W3CDTF">2026-04-15T05:56:00Z</dcterms:modified>
</cp:coreProperties>
</file>